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453A" w:rsidRPr="00083D75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237EA8" w:rsidTr="00237EA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A8" w:rsidRDefault="00237EA8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EA8" w:rsidRPr="00E44A36" w:rsidRDefault="00830EDA" w:rsidP="001B60A9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4"/>
                <w:szCs w:val="24"/>
              </w:rPr>
            </w:pPr>
            <w:r w:rsidRPr="00830EDA">
              <w:rPr>
                <w:b/>
                <w:sz w:val="24"/>
                <w:szCs w:val="24"/>
                <w:lang w:val="en-US"/>
              </w:rPr>
              <w:t>306H</w:t>
            </w:r>
            <w:r w:rsidR="00E44A36">
              <w:rPr>
                <w:b/>
                <w:sz w:val="24"/>
                <w:szCs w:val="24"/>
              </w:rPr>
              <w:t>_</w:t>
            </w:r>
            <w:r w:rsidR="00370C0D">
              <w:rPr>
                <w:b/>
                <w:sz w:val="24"/>
                <w:szCs w:val="24"/>
              </w:rPr>
              <w:t>370</w:t>
            </w:r>
          </w:p>
        </w:tc>
      </w:tr>
      <w:tr w:rsidR="00237EA8" w:rsidTr="00237EA8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37EA8" w:rsidRDefault="00237EA8">
            <w:pPr>
              <w:tabs>
                <w:tab w:val="right" w:pos="10207"/>
              </w:tabs>
              <w:spacing w:line="276" w:lineRule="auto"/>
              <w:ind w:right="-2" w:firstLine="0"/>
              <w:rPr>
                <w:b/>
                <w:sz w:val="26"/>
                <w:szCs w:val="26"/>
                <w:lang w:val="en-US"/>
              </w:rPr>
            </w:pPr>
            <w:r>
              <w:rPr>
                <w:b/>
                <w:sz w:val="26"/>
                <w:szCs w:val="26"/>
              </w:rPr>
              <w:t xml:space="preserve">Номер материала </w:t>
            </w:r>
            <w:r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37EA8" w:rsidRDefault="00FC2609">
            <w:pPr>
              <w:ind w:firstLine="0"/>
              <w:jc w:val="left"/>
              <w:rPr>
                <w:b/>
                <w:sz w:val="24"/>
                <w:szCs w:val="24"/>
                <w:lang w:val="en-US"/>
              </w:rPr>
            </w:pPr>
            <w:r w:rsidRPr="00FC2609">
              <w:rPr>
                <w:b/>
                <w:sz w:val="24"/>
                <w:szCs w:val="24"/>
                <w:lang w:val="en-US"/>
              </w:rPr>
              <w:t>2291541</w:t>
            </w:r>
          </w:p>
        </w:tc>
      </w:tr>
    </w:tbl>
    <w:p w:rsidR="0026453A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6453A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26453A" w:rsidRPr="00EB40C8" w:rsidRDefault="0026453A" w:rsidP="0026453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26453A" w:rsidRPr="00EB40C8" w:rsidRDefault="0026453A" w:rsidP="0026453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1F5706" w:rsidRDefault="0026453A" w:rsidP="0026453A">
      <w:pPr>
        <w:pStyle w:val="2"/>
        <w:numPr>
          <w:ilvl w:val="0"/>
          <w:numId w:val="0"/>
        </w:numPr>
        <w:spacing w:after="120"/>
        <w:jc w:val="right"/>
        <w:rPr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26453A" w:rsidRDefault="0026453A" w:rsidP="0026453A"/>
    <w:p w:rsidR="0026453A" w:rsidRPr="0026453A" w:rsidRDefault="0026453A" w:rsidP="0026453A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260830" w:rsidRDefault="004F6968" w:rsidP="00256573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3C1B10">
        <w:rPr>
          <w:b/>
          <w:sz w:val="26"/>
          <w:szCs w:val="26"/>
        </w:rPr>
        <w:t>поставку</w:t>
      </w:r>
      <w:r w:rsidR="00256573">
        <w:rPr>
          <w:b/>
          <w:sz w:val="26"/>
          <w:szCs w:val="26"/>
        </w:rPr>
        <w:t xml:space="preserve"> рубильников</w:t>
      </w:r>
      <w:r w:rsidR="003F6EE1">
        <w:rPr>
          <w:b/>
          <w:sz w:val="26"/>
          <w:szCs w:val="26"/>
        </w:rPr>
        <w:t xml:space="preserve"> (</w:t>
      </w:r>
      <w:r w:rsidR="00370C0D" w:rsidRPr="00370C0D">
        <w:rPr>
          <w:b/>
          <w:sz w:val="26"/>
          <w:szCs w:val="26"/>
        </w:rPr>
        <w:t>Рубильник РБ-4/1Л 400А У3</w:t>
      </w:r>
      <w:r w:rsidR="008C0411">
        <w:rPr>
          <w:b/>
          <w:sz w:val="26"/>
          <w:szCs w:val="26"/>
        </w:rPr>
        <w:t>)</w:t>
      </w:r>
      <w:r w:rsidR="003C1B10">
        <w:rPr>
          <w:b/>
          <w:sz w:val="26"/>
          <w:szCs w:val="26"/>
        </w:rPr>
        <w:t>.</w:t>
      </w:r>
      <w:r w:rsidR="00256573" w:rsidRPr="00A57AE8">
        <w:rPr>
          <w:b/>
          <w:sz w:val="26"/>
          <w:szCs w:val="26"/>
        </w:rPr>
        <w:t xml:space="preserve">  Лот № </w:t>
      </w:r>
      <w:r w:rsidR="00256573">
        <w:rPr>
          <w:b/>
          <w:sz w:val="26"/>
          <w:szCs w:val="26"/>
          <w:u w:val="single"/>
        </w:rPr>
        <w:t>306</w:t>
      </w:r>
      <w:r w:rsidR="00256573">
        <w:rPr>
          <w:b/>
          <w:sz w:val="26"/>
          <w:szCs w:val="26"/>
          <w:u w:val="single"/>
          <w:lang w:val="en-US"/>
        </w:rPr>
        <w:t>H</w:t>
      </w:r>
    </w:p>
    <w:p w:rsidR="00020DD3" w:rsidRDefault="00020DD3" w:rsidP="00612811">
      <w:pPr>
        <w:spacing w:line="276" w:lineRule="auto"/>
        <w:ind w:firstLine="709"/>
        <w:rPr>
          <w:sz w:val="24"/>
          <w:szCs w:val="24"/>
        </w:rPr>
      </w:pPr>
      <w:bookmarkStart w:id="1" w:name="_GoBack"/>
      <w:bookmarkEnd w:id="1"/>
    </w:p>
    <w:p w:rsidR="00612811" w:rsidRPr="004D4E32" w:rsidRDefault="00612811" w:rsidP="00181ED4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641E44" w:rsidP="00CE200A">
      <w:pPr>
        <w:pStyle w:val="ad"/>
        <w:numPr>
          <w:ilvl w:val="1"/>
          <w:numId w:val="12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</w:t>
      </w:r>
      <w:r w:rsidR="008C0411">
        <w:rPr>
          <w:sz w:val="24"/>
          <w:szCs w:val="24"/>
        </w:rPr>
        <w:t xml:space="preserve">требования и характеристики </w:t>
      </w:r>
      <w:r w:rsidR="00473F37">
        <w:rPr>
          <w:sz w:val="24"/>
          <w:szCs w:val="24"/>
        </w:rPr>
        <w:t>рубильников</w:t>
      </w:r>
      <w:r w:rsidR="004F4E9E" w:rsidRPr="00101DD6">
        <w:rPr>
          <w:sz w:val="24"/>
          <w:szCs w:val="24"/>
        </w:rPr>
        <w:t xml:space="preserve"> должны соответствовать параметрам и быть не ниже</w:t>
      </w:r>
      <w:r w:rsidR="006D6EB9">
        <w:rPr>
          <w:sz w:val="24"/>
          <w:szCs w:val="24"/>
        </w:rPr>
        <w:t xml:space="preserve"> </w:t>
      </w:r>
      <w:r w:rsidR="004F4E9E" w:rsidRPr="00101DD6">
        <w:rPr>
          <w:sz w:val="24"/>
          <w:szCs w:val="24"/>
        </w:rPr>
        <w:t>з</w:t>
      </w:r>
      <w:r w:rsidR="00163418">
        <w:rPr>
          <w:sz w:val="24"/>
          <w:szCs w:val="24"/>
        </w:rPr>
        <w:t>начений</w:t>
      </w:r>
      <w:r w:rsidR="004C737C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 xml:space="preserve">приведенных в </w:t>
      </w:r>
      <w:r w:rsidR="003C1B10">
        <w:rPr>
          <w:sz w:val="24"/>
          <w:szCs w:val="24"/>
        </w:rPr>
        <w:t>Таблице:</w:t>
      </w:r>
    </w:p>
    <w:tbl>
      <w:tblPr>
        <w:tblW w:w="10647" w:type="dxa"/>
        <w:tblInd w:w="93" w:type="dxa"/>
        <w:tblLook w:val="04A0" w:firstRow="1" w:lastRow="0" w:firstColumn="1" w:lastColumn="0" w:noHBand="0" w:noVBand="1"/>
      </w:tblPr>
      <w:tblGrid>
        <w:gridCol w:w="540"/>
        <w:gridCol w:w="1715"/>
        <w:gridCol w:w="8392"/>
      </w:tblGrid>
      <w:tr w:rsidR="00CE200A" w:rsidRPr="00CE200A" w:rsidTr="00370C0D">
        <w:trPr>
          <w:trHeight w:val="419"/>
        </w:trPr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00A" w:rsidRPr="00CE200A" w:rsidRDefault="00CE200A" w:rsidP="00CE200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200A">
              <w:rPr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CE200A">
              <w:rPr>
                <w:color w:val="000000"/>
                <w:sz w:val="24"/>
                <w:szCs w:val="24"/>
              </w:rPr>
              <w:t>п</w:t>
            </w:r>
            <w:proofErr w:type="gramEnd"/>
            <w:r w:rsidRPr="00CE200A">
              <w:rPr>
                <w:color w:val="000000"/>
                <w:sz w:val="24"/>
                <w:szCs w:val="24"/>
              </w:rPr>
              <w:t>/п</w:t>
            </w:r>
          </w:p>
        </w:tc>
        <w:tc>
          <w:tcPr>
            <w:tcW w:w="17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00A" w:rsidRPr="00CE200A" w:rsidRDefault="00CE200A" w:rsidP="00CE200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200A">
              <w:rPr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83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CE200A" w:rsidRPr="00CE200A" w:rsidRDefault="00CE200A" w:rsidP="00CE200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200A">
              <w:rPr>
                <w:color w:val="000000"/>
                <w:sz w:val="24"/>
                <w:szCs w:val="24"/>
              </w:rPr>
              <w:t>Технические требования и характеристики</w:t>
            </w:r>
          </w:p>
        </w:tc>
      </w:tr>
      <w:tr w:rsidR="000E77E4" w:rsidRPr="00CE200A" w:rsidTr="00370C0D">
        <w:trPr>
          <w:trHeight w:val="170"/>
        </w:trPr>
        <w:tc>
          <w:tcPr>
            <w:tcW w:w="54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7E4" w:rsidRPr="00CE200A" w:rsidRDefault="000E77E4" w:rsidP="00CE200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CE200A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71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7E4" w:rsidRPr="006A2891" w:rsidRDefault="00370C0D" w:rsidP="00CE200A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 w:rsidRPr="00370C0D">
              <w:rPr>
                <w:sz w:val="26"/>
                <w:szCs w:val="26"/>
              </w:rPr>
              <w:t>Рубильник РБ-4/1Л 400А У3</w:t>
            </w: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7E4" w:rsidRPr="000E77E4" w:rsidRDefault="00D316DA" w:rsidP="00E26F48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ГОСТ </w:t>
            </w:r>
            <w:proofErr w:type="gramStart"/>
            <w:r>
              <w:rPr>
                <w:color w:val="000000"/>
                <w:sz w:val="24"/>
                <w:szCs w:val="24"/>
              </w:rPr>
              <w:t>Р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50030.3-</w:t>
            </w:r>
            <w:r w:rsidR="00E26F48">
              <w:rPr>
                <w:color w:val="000000"/>
                <w:sz w:val="24"/>
                <w:szCs w:val="24"/>
              </w:rPr>
              <w:t>2012</w:t>
            </w:r>
          </w:p>
        </w:tc>
      </w:tr>
      <w:tr w:rsidR="000E77E4" w:rsidRPr="00CE200A" w:rsidTr="00370C0D">
        <w:trPr>
          <w:trHeight w:val="1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7E4" w:rsidRPr="00CE200A" w:rsidRDefault="000E77E4" w:rsidP="00CE200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7E4" w:rsidRPr="00CE200A" w:rsidRDefault="000E77E4" w:rsidP="00CE200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7E4" w:rsidRPr="000E77E4" w:rsidRDefault="004A5C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Номинальный ток</w:t>
            </w:r>
            <w:r w:rsidR="00706161">
              <w:rPr>
                <w:color w:val="000000"/>
                <w:sz w:val="24"/>
                <w:szCs w:val="24"/>
              </w:rPr>
              <w:t>, А -</w:t>
            </w:r>
            <w:r>
              <w:rPr>
                <w:color w:val="000000"/>
                <w:sz w:val="24"/>
                <w:szCs w:val="24"/>
              </w:rPr>
              <w:t xml:space="preserve"> 400</w:t>
            </w:r>
            <w:r w:rsidR="00706161">
              <w:rPr>
                <w:color w:val="000000"/>
                <w:sz w:val="24"/>
                <w:szCs w:val="24"/>
              </w:rPr>
              <w:t xml:space="preserve"> </w:t>
            </w:r>
          </w:p>
        </w:tc>
      </w:tr>
      <w:tr w:rsidR="000E77E4" w:rsidRPr="00CE200A" w:rsidTr="00370C0D">
        <w:trPr>
          <w:trHeight w:val="1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7E4" w:rsidRPr="00CE200A" w:rsidRDefault="000E77E4" w:rsidP="00CE200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7E4" w:rsidRPr="00CE200A" w:rsidRDefault="000E77E4" w:rsidP="00CE200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7E4" w:rsidRPr="000E77E4" w:rsidRDefault="000E77E4">
            <w:pPr>
              <w:jc w:val="center"/>
              <w:rPr>
                <w:color w:val="000000"/>
                <w:sz w:val="24"/>
                <w:szCs w:val="24"/>
              </w:rPr>
            </w:pPr>
            <w:r w:rsidRPr="000E77E4">
              <w:rPr>
                <w:color w:val="000000"/>
                <w:sz w:val="24"/>
                <w:szCs w:val="24"/>
              </w:rPr>
              <w:t>Номинальное рабочее напряжение</w:t>
            </w:r>
            <w:r w:rsidR="00706161">
              <w:rPr>
                <w:color w:val="000000"/>
                <w:sz w:val="24"/>
                <w:szCs w:val="24"/>
              </w:rPr>
              <w:t xml:space="preserve">, В - 380 </w:t>
            </w:r>
          </w:p>
        </w:tc>
      </w:tr>
      <w:tr w:rsidR="000F48FB" w:rsidRPr="00CE200A" w:rsidTr="00370C0D">
        <w:trPr>
          <w:trHeight w:val="1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8FB" w:rsidRPr="00CE200A" w:rsidRDefault="000F48FB" w:rsidP="00CE200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F48FB" w:rsidRPr="00CE200A" w:rsidRDefault="000F48FB" w:rsidP="00CE200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F48FB" w:rsidRPr="000E77E4" w:rsidRDefault="000F48FB" w:rsidP="00FC260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Тип</w:t>
            </w:r>
            <w:r w:rsidRPr="000E77E4">
              <w:rPr>
                <w:color w:val="000000"/>
                <w:sz w:val="24"/>
                <w:szCs w:val="24"/>
              </w:rPr>
              <w:t xml:space="preserve"> привода </w:t>
            </w:r>
            <w:r>
              <w:rPr>
                <w:color w:val="000000"/>
                <w:sz w:val="24"/>
                <w:szCs w:val="24"/>
              </w:rPr>
              <w:t>–</w:t>
            </w:r>
            <w:r w:rsidRPr="000E77E4">
              <w:rPr>
                <w:color w:val="000000"/>
                <w:sz w:val="24"/>
                <w:szCs w:val="24"/>
              </w:rPr>
              <w:t xml:space="preserve"> </w:t>
            </w:r>
            <w:r>
              <w:rPr>
                <w:color w:val="000000"/>
                <w:sz w:val="24"/>
                <w:szCs w:val="24"/>
              </w:rPr>
              <w:t xml:space="preserve">с боковым </w:t>
            </w:r>
            <w:r w:rsidR="00FC2609">
              <w:rPr>
                <w:color w:val="000000"/>
                <w:sz w:val="24"/>
                <w:szCs w:val="24"/>
              </w:rPr>
              <w:t>левым</w:t>
            </w:r>
            <w:r>
              <w:rPr>
                <w:color w:val="000000"/>
                <w:sz w:val="24"/>
                <w:szCs w:val="24"/>
              </w:rPr>
              <w:t xml:space="preserve"> приводом</w:t>
            </w:r>
          </w:p>
        </w:tc>
      </w:tr>
      <w:tr w:rsidR="000E77E4" w:rsidRPr="00CE200A" w:rsidTr="00370C0D">
        <w:trPr>
          <w:trHeight w:val="1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7E4" w:rsidRPr="00CE200A" w:rsidRDefault="000E77E4" w:rsidP="00CE200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7E4" w:rsidRPr="00CE200A" w:rsidRDefault="000E77E4" w:rsidP="00CE200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7E4" w:rsidRPr="000E77E4" w:rsidRDefault="004A5CB9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Номинальный ток </w:t>
            </w:r>
            <w:proofErr w:type="gramStart"/>
            <w:r>
              <w:rPr>
                <w:color w:val="000000"/>
                <w:sz w:val="24"/>
                <w:szCs w:val="24"/>
              </w:rPr>
              <w:t>КЗ</w:t>
            </w:r>
            <w:proofErr w:type="gramEnd"/>
            <w:r w:rsidR="00706161">
              <w:rPr>
                <w:color w:val="000000"/>
                <w:sz w:val="24"/>
                <w:szCs w:val="24"/>
              </w:rPr>
              <w:t xml:space="preserve">, кА </w:t>
            </w:r>
            <w:r w:rsidR="0075467C">
              <w:rPr>
                <w:color w:val="000000"/>
                <w:sz w:val="24"/>
                <w:szCs w:val="24"/>
              </w:rPr>
              <w:t>–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="0075467C">
              <w:rPr>
                <w:color w:val="000000"/>
                <w:sz w:val="24"/>
                <w:szCs w:val="24"/>
              </w:rPr>
              <w:t>4,8</w:t>
            </w:r>
          </w:p>
        </w:tc>
      </w:tr>
      <w:tr w:rsidR="000E77E4" w:rsidRPr="00CE200A" w:rsidTr="00370C0D">
        <w:trPr>
          <w:trHeight w:val="1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7E4" w:rsidRPr="00CE200A" w:rsidRDefault="000E77E4" w:rsidP="00CE200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E77E4" w:rsidRPr="00CE200A" w:rsidRDefault="000E77E4" w:rsidP="00CE200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E77E4" w:rsidRPr="000E77E4" w:rsidRDefault="000E77E4">
            <w:pPr>
              <w:jc w:val="center"/>
              <w:rPr>
                <w:color w:val="000000"/>
                <w:sz w:val="24"/>
                <w:szCs w:val="24"/>
              </w:rPr>
            </w:pPr>
            <w:r w:rsidRPr="000E77E4">
              <w:rPr>
                <w:color w:val="000000"/>
                <w:sz w:val="24"/>
                <w:szCs w:val="24"/>
              </w:rPr>
              <w:t>Число полюсов - 3</w:t>
            </w:r>
          </w:p>
        </w:tc>
      </w:tr>
      <w:tr w:rsidR="005A3272" w:rsidRPr="00CE200A" w:rsidTr="00370C0D">
        <w:trPr>
          <w:trHeight w:val="170"/>
        </w:trPr>
        <w:tc>
          <w:tcPr>
            <w:tcW w:w="54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272" w:rsidRPr="00CE200A" w:rsidRDefault="005A3272" w:rsidP="00CE200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171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A3272" w:rsidRPr="00CE200A" w:rsidRDefault="005A3272" w:rsidP="00CE200A">
            <w:pPr>
              <w:ind w:firstLine="0"/>
              <w:jc w:val="left"/>
              <w:rPr>
                <w:color w:val="000000"/>
                <w:sz w:val="24"/>
                <w:szCs w:val="24"/>
              </w:rPr>
            </w:pPr>
          </w:p>
        </w:tc>
        <w:tc>
          <w:tcPr>
            <w:tcW w:w="8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A3272" w:rsidRPr="000F48FB" w:rsidRDefault="000F48FB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Степень защиты – IP0</w:t>
            </w: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</w:tbl>
    <w:p w:rsidR="0036431F" w:rsidRDefault="0036431F" w:rsidP="004C737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Общие требования. </w:t>
      </w:r>
    </w:p>
    <w:p w:rsidR="0036431F" w:rsidRDefault="0036431F" w:rsidP="0036431F">
      <w:pPr>
        <w:pStyle w:val="ad"/>
        <w:numPr>
          <w:ilvl w:val="1"/>
          <w:numId w:val="15"/>
        </w:numPr>
        <w:tabs>
          <w:tab w:val="left" w:pos="709"/>
          <w:tab w:val="left" w:pos="851"/>
          <w:tab w:val="left" w:pos="1134"/>
        </w:tabs>
        <w:spacing w:line="276" w:lineRule="auto"/>
        <w:ind w:hanging="786"/>
        <w:rPr>
          <w:sz w:val="24"/>
          <w:szCs w:val="24"/>
        </w:rPr>
      </w:pPr>
      <w:r>
        <w:rPr>
          <w:sz w:val="24"/>
          <w:szCs w:val="24"/>
        </w:rPr>
        <w:t>К поставке допускаются рубильники, отвечающие следующим требованиям:</w:t>
      </w:r>
    </w:p>
    <w:p w:rsidR="0036431F" w:rsidRDefault="0036431F" w:rsidP="0036431F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709" w:firstLine="0"/>
        <w:rPr>
          <w:sz w:val="24"/>
          <w:szCs w:val="24"/>
        </w:rPr>
      </w:pPr>
      <w:r>
        <w:rPr>
          <w:sz w:val="24"/>
          <w:szCs w:val="24"/>
        </w:rPr>
        <w:t>- продукция должна быть новой, ранее не использованной;</w:t>
      </w:r>
    </w:p>
    <w:p w:rsidR="0036431F" w:rsidRDefault="0036431F" w:rsidP="0036431F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для российских производителей - документы, подтверждающие соответствие техническим требованиям: положительное заключение МВК, ТУ;</w:t>
      </w:r>
    </w:p>
    <w:p w:rsidR="0036431F" w:rsidRDefault="0036431F" w:rsidP="0036431F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для </w:t>
      </w:r>
      <w:r w:rsidR="006A2891">
        <w:rPr>
          <w:sz w:val="24"/>
          <w:szCs w:val="24"/>
        </w:rPr>
        <w:t>импортных производителей, а так</w:t>
      </w:r>
      <w:r>
        <w:rPr>
          <w:sz w:val="24"/>
          <w:szCs w:val="24"/>
        </w:rPr>
        <w:t>же для отечественных, выпускающих рубильники для других отраслей и ведомств 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36431F" w:rsidRDefault="0036431F" w:rsidP="0036431F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сертификация должна быть проведена в соответствии с Постановлением Госстандарта РФ от 16 июля 1999 N 36 "О правилах проведения сертификации электрооборудования" (с изменениями от 3 января 2001 г., 21 августа 2002 г.);</w:t>
      </w:r>
    </w:p>
    <w:p w:rsidR="0036431F" w:rsidRDefault="0036431F" w:rsidP="0036431F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рубильники, впервые поставляемые заводом - изготовителем для нужд </w:t>
      </w:r>
      <w:r w:rsidR="00AE5256">
        <w:rPr>
          <w:sz w:val="24"/>
          <w:szCs w:val="24"/>
        </w:rPr>
        <w:t>П</w:t>
      </w:r>
      <w:r>
        <w:rPr>
          <w:sz w:val="24"/>
          <w:szCs w:val="24"/>
        </w:rPr>
        <w:t>АО «МРСК Центра», должны иметь положительное заключение об опытной эксплуатации сроком не менее одного года и опыт применения в энергосистемах сроком не менее трех лет;</w:t>
      </w:r>
    </w:p>
    <w:p w:rsidR="0036431F" w:rsidRDefault="0036431F" w:rsidP="0036431F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пройти обязательную аттестацию в аккредитованном Центре </w:t>
      </w:r>
      <w:r w:rsidR="00AE5256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6431F" w:rsidRDefault="0036431F" w:rsidP="0036431F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соответствовать требованиям технической политики </w:t>
      </w:r>
      <w:r w:rsidR="00AE5256">
        <w:rPr>
          <w:sz w:val="24"/>
          <w:szCs w:val="24"/>
        </w:rPr>
        <w:t>П</w:t>
      </w:r>
      <w:r>
        <w:rPr>
          <w:sz w:val="24"/>
          <w:szCs w:val="24"/>
        </w:rPr>
        <w:t>АО «</w:t>
      </w:r>
      <w:proofErr w:type="spellStart"/>
      <w:r>
        <w:rPr>
          <w:sz w:val="24"/>
          <w:szCs w:val="24"/>
        </w:rPr>
        <w:t>Россети</w:t>
      </w:r>
      <w:proofErr w:type="spellEnd"/>
      <w:r>
        <w:rPr>
          <w:sz w:val="24"/>
          <w:szCs w:val="24"/>
        </w:rPr>
        <w:t>»;</w:t>
      </w:r>
    </w:p>
    <w:p w:rsidR="0036431F" w:rsidRDefault="0036431F" w:rsidP="0036431F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наличие выданных уполномоченными органами Федерального Агентства по Техническому Регулированию и Метрологии действующих (на момент поставки рубильников) деклараций (сертификатов) соответствия требованиям безопасности;</w:t>
      </w:r>
    </w:p>
    <w:p w:rsidR="0036431F" w:rsidRDefault="0036431F" w:rsidP="0036431F">
      <w:pPr>
        <w:pStyle w:val="ad"/>
        <w:numPr>
          <w:ilvl w:val="0"/>
          <w:numId w:val="16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наличие заключения о соответствии требованиям СанПиН и другим документам, устанавливающим требования к качеству и экологической безопасности продукции. </w:t>
      </w:r>
    </w:p>
    <w:p w:rsidR="0036431F" w:rsidRDefault="0036431F" w:rsidP="0036431F">
      <w:pPr>
        <w:pStyle w:val="ad"/>
        <w:numPr>
          <w:ilvl w:val="1"/>
          <w:numId w:val="15"/>
        </w:numPr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Рубильники должны соответствовать требованиям «Правил устройства электроустановок» (ПУЭ) (7-е издание) и требованиям:</w:t>
      </w:r>
    </w:p>
    <w:p w:rsidR="0036431F" w:rsidRDefault="0036431F" w:rsidP="0036431F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ГОСТ </w:t>
      </w:r>
      <w:proofErr w:type="gramStart"/>
      <w:r>
        <w:rPr>
          <w:sz w:val="24"/>
          <w:szCs w:val="24"/>
        </w:rPr>
        <w:t>Р</w:t>
      </w:r>
      <w:proofErr w:type="gramEnd"/>
      <w:r>
        <w:rPr>
          <w:sz w:val="24"/>
          <w:szCs w:val="24"/>
        </w:rPr>
        <w:t xml:space="preserve"> 50030.3-2012 «Аппаратура распределения и управления низковольтная. Часть 3. Выключатели, разъединители, выключатели-разъединители и комбинации их с предохранителями»;</w:t>
      </w:r>
    </w:p>
    <w:p w:rsidR="0036431F" w:rsidRDefault="0036431F" w:rsidP="0036431F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17516.1-90 «Изделия электротехнические. Общие требования в части стойкости к механическим внешним воздействующим факторам»;</w:t>
      </w:r>
    </w:p>
    <w:p w:rsidR="0036431F" w:rsidRDefault="0036431F" w:rsidP="0036431F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12434-83 «Аппараты коммутационные низковольтные. Общие технические условия»;</w:t>
      </w:r>
    </w:p>
    <w:p w:rsidR="0036431F" w:rsidRDefault="0036431F" w:rsidP="0036431F">
      <w:pPr>
        <w:numPr>
          <w:ilvl w:val="0"/>
          <w:numId w:val="17"/>
        </w:numPr>
        <w:tabs>
          <w:tab w:val="left" w:pos="993"/>
        </w:tabs>
        <w:autoSpaceDE w:val="0"/>
        <w:autoSpaceDN w:val="0"/>
        <w:adjustRightInd w:val="0"/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ГОСТ 14255-69 «Аппараты электрические на напряжение до 1000В. Оболочки. Степень защиты».</w:t>
      </w:r>
    </w:p>
    <w:p w:rsidR="0036431F" w:rsidRDefault="0036431F" w:rsidP="0036431F">
      <w:pPr>
        <w:pStyle w:val="ad"/>
        <w:numPr>
          <w:ilvl w:val="1"/>
          <w:numId w:val="15"/>
        </w:numPr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Упаковка, транспортирование, условия и сроки хранения.</w:t>
      </w:r>
    </w:p>
    <w:p w:rsidR="0036431F" w:rsidRDefault="0036431F" w:rsidP="0036431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условия и сроки хранения рубильников должны соответствовать требованиям, указанным в технических условиях изготовителя рубильников, ГОСТ 23216-78, </w:t>
      </w:r>
      <w:r>
        <w:rPr>
          <w:color w:val="000000"/>
          <w:sz w:val="24"/>
          <w:szCs w:val="24"/>
        </w:rPr>
        <w:t>ГОСТ 14192 – 96, ГОСТ 12434-83</w:t>
      </w:r>
      <w:r>
        <w:rPr>
          <w:sz w:val="24"/>
          <w:szCs w:val="24"/>
        </w:rPr>
        <w:t xml:space="preserve"> или соответствующих МЭК. Погрузочно-разгрузочные работы должны производиться в соответствии с требованиями ГОСТ 12.3.009-76. Порядок отгрузки, специальные требования к таре и упаковке должны быть определены в договоре на поставку продукции.</w:t>
      </w:r>
    </w:p>
    <w:p w:rsidR="0036431F" w:rsidRDefault="0036431F" w:rsidP="0036431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Номинальные значения климатических факторов внешней среды для рубильников должны соответствовать ГОСТ 15150-69 и ГОСТ 15543-70.</w:t>
      </w:r>
    </w:p>
    <w:p w:rsidR="0036431F" w:rsidRDefault="0036431F" w:rsidP="0036431F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>Правила приемки рубильников должны соответствовать требованиям ГОСТ 9098-78, ГОСТ 12434-83.</w:t>
      </w:r>
    </w:p>
    <w:p w:rsidR="0036431F" w:rsidRDefault="0036431F" w:rsidP="003643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Укладка и транспортировка рубильников должна предотвратить их повреждение или порчу во время перевозки, а также выдерживать подъемно-транспортную обработку и воздействие осадков во время перевозки.</w:t>
      </w:r>
    </w:p>
    <w:p w:rsidR="0036431F" w:rsidRDefault="0036431F" w:rsidP="003643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Упаковка рубильников должна производиться в соответствии с требованиями нормативно-технической документации на </w:t>
      </w:r>
      <w:r>
        <w:t>заявляемый тип</w:t>
      </w:r>
      <w:r>
        <w:rPr>
          <w:szCs w:val="24"/>
        </w:rPr>
        <w:t xml:space="preserve"> рубильников.</w:t>
      </w:r>
    </w:p>
    <w:p w:rsidR="0036431F" w:rsidRDefault="0036431F" w:rsidP="003643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Рубильники и их части (при транспортировании в частично разобранном виде) должны быть для транспортирования упакованы в соответствие с требованиями ГОСТ 23216-78, ГОСТ 16511-86 и ГОСТ 2991-85.</w:t>
      </w:r>
    </w:p>
    <w:p w:rsidR="0036431F" w:rsidRDefault="0036431F" w:rsidP="0036431F">
      <w:pPr>
        <w:pStyle w:val="BodyText21"/>
        <w:numPr>
          <w:ilvl w:val="1"/>
          <w:numId w:val="1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>Срок изготовления рубильников производителем должен быть не более полугода от момента поставки.</w:t>
      </w:r>
    </w:p>
    <w:p w:rsidR="0036431F" w:rsidRDefault="0036431F" w:rsidP="0036431F">
      <w:pPr>
        <w:pStyle w:val="BodyText21"/>
        <w:numPr>
          <w:ilvl w:val="1"/>
          <w:numId w:val="15"/>
        </w:numPr>
        <w:tabs>
          <w:tab w:val="left" w:pos="0"/>
          <w:tab w:val="left" w:pos="1134"/>
        </w:tabs>
        <w:spacing w:line="276" w:lineRule="auto"/>
        <w:ind w:left="0" w:firstLine="709"/>
        <w:rPr>
          <w:szCs w:val="24"/>
        </w:rPr>
      </w:pPr>
      <w:r>
        <w:rPr>
          <w:szCs w:val="24"/>
        </w:rPr>
        <w:t xml:space="preserve">Каждая партия рубильников должна подвергаться приемо-сдаточным испытаниям в соответствие с ГОСТ 9098-78, ГОСТ 12434-83, ГОСТ </w:t>
      </w:r>
      <w:proofErr w:type="gramStart"/>
      <w:r>
        <w:rPr>
          <w:szCs w:val="24"/>
        </w:rPr>
        <w:t>Р</w:t>
      </w:r>
      <w:proofErr w:type="gramEnd"/>
      <w:r>
        <w:rPr>
          <w:szCs w:val="24"/>
        </w:rPr>
        <w:t xml:space="preserve"> 50030.2-2010.</w:t>
      </w:r>
    </w:p>
    <w:p w:rsidR="0036431F" w:rsidRDefault="0036431F" w:rsidP="003643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</w:t>
      </w:r>
      <w:proofErr w:type="gramStart"/>
      <w:r>
        <w:rPr>
          <w:szCs w:val="24"/>
        </w:rPr>
        <w:tab/>
        <w:t>В</w:t>
      </w:r>
      <w:proofErr w:type="gramEnd"/>
      <w:r>
        <w:rPr>
          <w:szCs w:val="24"/>
        </w:rPr>
        <w:t xml:space="preserve"> комплект поставки рубильников должно входить: </w:t>
      </w:r>
    </w:p>
    <w:p w:rsidR="0036431F" w:rsidRDefault="0036431F" w:rsidP="003643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 рубильники конкретного типа;</w:t>
      </w:r>
    </w:p>
    <w:p w:rsidR="0036431F" w:rsidRDefault="0036431F" w:rsidP="003643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паспорт по нормативной документации, утвержденной в установленном порядке;</w:t>
      </w:r>
    </w:p>
    <w:p w:rsidR="0036431F" w:rsidRDefault="0036431F" w:rsidP="003643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техническое описание и эксплуатационные документы, утвержденные в установленном порядке на русском языке;</w:t>
      </w:r>
    </w:p>
    <w:p w:rsidR="0036431F" w:rsidRDefault="0036431F" w:rsidP="003643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- сертификат соответствия и свидетельство о приемке на поставляемые рубильники, на русском языке.</w:t>
      </w:r>
    </w:p>
    <w:p w:rsidR="0036431F" w:rsidRDefault="0036431F" w:rsidP="004C737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Гарантийные обязательства.</w:t>
      </w:r>
    </w:p>
    <w:p w:rsidR="0036431F" w:rsidRDefault="0036431F" w:rsidP="0036431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Гарантия на поставляемые рубильники должна распространяться не менее чем на 24 месяца. Время начала исчисления гарантийного срока – с момента их ввода в эксплуатацию. Поставщик </w:t>
      </w:r>
      <w:r>
        <w:rPr>
          <w:sz w:val="24"/>
          <w:szCs w:val="24"/>
        </w:rPr>
        <w:lastRenderedPageBreak/>
        <w:t>должен за свой счет и в сроки, согласованные с Покупателем, устранять любые дефекты, выявленные в период гарантийного срока. В случае выхода рубильников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5 календарных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36431F" w:rsidRDefault="0036431F" w:rsidP="004C737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>
        <w:rPr>
          <w:b/>
          <w:bCs/>
          <w:sz w:val="26"/>
          <w:szCs w:val="26"/>
        </w:rPr>
        <w:t>Требования к надежности и живучести продукции.</w:t>
      </w:r>
    </w:p>
    <w:p w:rsidR="0036431F" w:rsidRDefault="0036431F" w:rsidP="0036431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Рубильники должны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10 лет.</w:t>
      </w:r>
    </w:p>
    <w:p w:rsidR="0036431F" w:rsidRDefault="0036431F" w:rsidP="004C737C">
      <w:pPr>
        <w:pStyle w:val="ad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Маркировка, состав технической и эксплуатационной документации.</w:t>
      </w:r>
    </w:p>
    <w:p w:rsidR="0036431F" w:rsidRDefault="0036431F" w:rsidP="0036431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рубильников должна соответствовать требованиям ГОСТ 12434-83, ГОСТ 14255-69 (для конкретного типа номенклатуры). Маркировка рубильников, содержание и способ нанесения ее указывается в стандартах или технических условиях на рубильники конкретных типов.</w:t>
      </w:r>
    </w:p>
    <w:p w:rsidR="0036431F" w:rsidRDefault="0036431F" w:rsidP="0036431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рубильников производится непосредственно на изделии.</w:t>
      </w:r>
    </w:p>
    <w:p w:rsidR="0036431F" w:rsidRDefault="0036431F" w:rsidP="0036431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Маркировка рубильников должна быть разборчивой и прочной, качество маркировки должно сохраняться при эксплуатации, транспортировании и хранении рубильников в режимах и условиях, установленных ГОСТ 12434-83, ГОСТ 14255-69 и стандартами или техническими условиями на рубильники конкретных серий и типов.</w:t>
      </w:r>
    </w:p>
    <w:p w:rsidR="0036431F" w:rsidRDefault="0036431F" w:rsidP="0036431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 Рубильники должны иметь маркировку, содержащую следующие данные:</w:t>
      </w:r>
    </w:p>
    <w:p w:rsidR="0036431F" w:rsidRDefault="0036431F" w:rsidP="0036431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товарный знак предприятия изготовителя;</w:t>
      </w:r>
    </w:p>
    <w:p w:rsidR="0036431F" w:rsidRDefault="0036431F" w:rsidP="0036431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условное обозначение серии аппарата;</w:t>
      </w:r>
    </w:p>
    <w:p w:rsidR="0036431F" w:rsidRDefault="0036431F" w:rsidP="0036431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номинальное напряжение;</w:t>
      </w:r>
    </w:p>
    <w:p w:rsidR="0036431F" w:rsidRDefault="0036431F" w:rsidP="0036431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номинальный ток;</w:t>
      </w:r>
    </w:p>
    <w:p w:rsidR="0036431F" w:rsidRDefault="0036431F" w:rsidP="0036431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степень защиты;</w:t>
      </w:r>
    </w:p>
    <w:p w:rsidR="0036431F" w:rsidRDefault="0036431F" w:rsidP="0036431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дата выпуска;</w:t>
      </w:r>
    </w:p>
    <w:p w:rsidR="0036431F" w:rsidRDefault="0036431F" w:rsidP="0036431F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- обозначение стандарта или технических условий на рубильники конкретной серии или типа.</w:t>
      </w:r>
    </w:p>
    <w:p w:rsidR="0036431F" w:rsidRDefault="0036431F" w:rsidP="0036431F">
      <w:pPr>
        <w:pStyle w:val="ad"/>
        <w:tabs>
          <w:tab w:val="left" w:pos="1560"/>
        </w:tabs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По всем видам рубильников Поставщик должен предоставить полный комплект технической и эксплуатационной документации на русском языке, подготовленной в соответствии с ГОСТ 34.003-90, ГОСТ 34.201–89, ГОСТ 27300-87, ГОСТ 2.601-2013 по монтажу, обеспечению правильной и безопасной эксплуатации, технического обслуживания поставляемых рубильников. </w:t>
      </w:r>
    </w:p>
    <w:p w:rsidR="0036431F" w:rsidRDefault="0036431F" w:rsidP="004C737C">
      <w:pPr>
        <w:pStyle w:val="ad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>
        <w:rPr>
          <w:b/>
          <w:bCs/>
          <w:sz w:val="26"/>
          <w:szCs w:val="26"/>
        </w:rPr>
        <w:t>Правила приемки продукции.</w:t>
      </w:r>
    </w:p>
    <w:p w:rsidR="0036431F" w:rsidRDefault="0036431F" w:rsidP="0036431F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 xml:space="preserve">Каждая партия рубильников должна пройти входной контроль, осуществляемый представителями филиалов </w:t>
      </w:r>
      <w:r w:rsidR="00AE5256">
        <w:rPr>
          <w:szCs w:val="24"/>
        </w:rPr>
        <w:t>П</w:t>
      </w:r>
      <w:r>
        <w:rPr>
          <w:szCs w:val="24"/>
        </w:rPr>
        <w:t>АО «МРСК Центра» и ответственными представителями Поставщика при получении их на склад.</w:t>
      </w:r>
    </w:p>
    <w:p w:rsidR="0036431F" w:rsidRDefault="0036431F" w:rsidP="0036431F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E26F48" w:rsidRDefault="00E26F48" w:rsidP="00E26F48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E26F48" w:rsidRDefault="00E26F48" w:rsidP="00E26F48">
      <w:pPr>
        <w:rPr>
          <w:sz w:val="24"/>
          <w:szCs w:val="24"/>
        </w:rPr>
      </w:pPr>
    </w:p>
    <w:p w:rsidR="00E26F48" w:rsidRDefault="00E26F48" w:rsidP="00E26F48">
      <w:pPr>
        <w:rPr>
          <w:sz w:val="26"/>
          <w:szCs w:val="26"/>
        </w:rPr>
      </w:pPr>
    </w:p>
    <w:p w:rsidR="00E26F48" w:rsidRDefault="00E26F48" w:rsidP="00E26F48">
      <w:pPr>
        <w:rPr>
          <w:sz w:val="26"/>
          <w:szCs w:val="26"/>
        </w:rPr>
      </w:pPr>
    </w:p>
    <w:p w:rsidR="00E26F48" w:rsidRDefault="00E26F48" w:rsidP="00E26F48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E26F48" w:rsidRPr="00E1390F" w:rsidRDefault="00E26F48" w:rsidP="00E26F48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</w:t>
      </w:r>
      <w:r>
        <w:rPr>
          <w:sz w:val="22"/>
          <w:szCs w:val="22"/>
        </w:rPr>
        <w:t xml:space="preserve">         </w:t>
      </w:r>
      <w:r w:rsidRPr="00E1390F">
        <w:rPr>
          <w:sz w:val="22"/>
          <w:szCs w:val="22"/>
        </w:rPr>
        <w:t xml:space="preserve">Фамилия И.О.         </w:t>
      </w:r>
    </w:p>
    <w:p w:rsidR="008A5CA5" w:rsidRPr="000A6A37" w:rsidRDefault="008A5CA5" w:rsidP="00E26F48">
      <w:pPr>
        <w:pStyle w:val="ad"/>
        <w:tabs>
          <w:tab w:val="left" w:pos="993"/>
        </w:tabs>
        <w:spacing w:line="276" w:lineRule="auto"/>
        <w:ind w:left="709" w:firstLine="0"/>
        <w:rPr>
          <w:color w:val="00B0F0"/>
          <w:sz w:val="26"/>
          <w:szCs w:val="26"/>
        </w:rPr>
      </w:pPr>
    </w:p>
    <w:sectPr w:rsidR="008A5CA5" w:rsidRPr="000A6A37" w:rsidSect="006A3C68">
      <w:headerReference w:type="even" r:id="rId13"/>
      <w:pgSz w:w="12240" w:h="15840" w:code="1"/>
      <w:pgMar w:top="851" w:right="567" w:bottom="851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C7E55" w:rsidRDefault="007C7E55">
      <w:r>
        <w:separator/>
      </w:r>
    </w:p>
  </w:endnote>
  <w:endnote w:type="continuationSeparator" w:id="0">
    <w:p w:rsidR="007C7E55" w:rsidRDefault="007C7E5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C7E55" w:rsidRDefault="007C7E55">
      <w:r>
        <w:separator/>
      </w:r>
    </w:p>
  </w:footnote>
  <w:footnote w:type="continuationSeparator" w:id="0">
    <w:p w:rsidR="007C7E55" w:rsidRDefault="007C7E5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D7048" w:rsidRDefault="00AD704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AD7048" w:rsidRDefault="00AD704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2290105"/>
    <w:multiLevelType w:val="multilevel"/>
    <w:tmpl w:val="9F4CC7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0ED66CF3"/>
    <w:multiLevelType w:val="multilevel"/>
    <w:tmpl w:val="F5DEDC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9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0">
    <w:nsid w:val="4A3509F6"/>
    <w:multiLevelType w:val="multilevel"/>
    <w:tmpl w:val="AB00BD3C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11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12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>
    <w:nsid w:val="61B653E3"/>
    <w:multiLevelType w:val="multilevel"/>
    <w:tmpl w:val="EEF8548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num w:numId="1">
    <w:abstractNumId w:val="12"/>
  </w:num>
  <w:num w:numId="2">
    <w:abstractNumId w:val="7"/>
  </w:num>
  <w:num w:numId="3">
    <w:abstractNumId w:val="9"/>
  </w:num>
  <w:num w:numId="4">
    <w:abstractNumId w:val="3"/>
  </w:num>
  <w:num w:numId="5">
    <w:abstractNumId w:val="11"/>
  </w:num>
  <w:num w:numId="6">
    <w:abstractNumId w:val="6"/>
  </w:num>
  <w:num w:numId="7">
    <w:abstractNumId w:val="4"/>
  </w:num>
  <w:num w:numId="8">
    <w:abstractNumId w:val="2"/>
  </w:num>
  <w:num w:numId="9">
    <w:abstractNumId w:val="5"/>
  </w:num>
  <w:num w:numId="10">
    <w:abstractNumId w:val="1"/>
  </w:num>
  <w:num w:numId="11">
    <w:abstractNumId w:val="8"/>
  </w:num>
  <w:num w:numId="12">
    <w:abstractNumId w:val="13"/>
  </w:num>
  <w:num w:numId="13">
    <w:abstractNumId w:val="10"/>
  </w:num>
  <w:num w:numId="1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1"/>
  </w:num>
  <w:num w:numId="17">
    <w:abstractNumId w:val="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10E"/>
    <w:rsid w:val="00016DC9"/>
    <w:rsid w:val="00017101"/>
    <w:rsid w:val="00020BC6"/>
    <w:rsid w:val="00020DD3"/>
    <w:rsid w:val="00021AAA"/>
    <w:rsid w:val="0002257D"/>
    <w:rsid w:val="00023A39"/>
    <w:rsid w:val="00023BB4"/>
    <w:rsid w:val="00026ECC"/>
    <w:rsid w:val="00027351"/>
    <w:rsid w:val="000312FC"/>
    <w:rsid w:val="0003144D"/>
    <w:rsid w:val="00031516"/>
    <w:rsid w:val="00032681"/>
    <w:rsid w:val="000359FF"/>
    <w:rsid w:val="0003660B"/>
    <w:rsid w:val="00036612"/>
    <w:rsid w:val="00036C46"/>
    <w:rsid w:val="00042AAD"/>
    <w:rsid w:val="00042ABF"/>
    <w:rsid w:val="00044383"/>
    <w:rsid w:val="0004514A"/>
    <w:rsid w:val="00045F0C"/>
    <w:rsid w:val="00046DC2"/>
    <w:rsid w:val="00046E6D"/>
    <w:rsid w:val="00046F3A"/>
    <w:rsid w:val="0004703E"/>
    <w:rsid w:val="00047C97"/>
    <w:rsid w:val="00050448"/>
    <w:rsid w:val="000510D5"/>
    <w:rsid w:val="00051535"/>
    <w:rsid w:val="00051CC7"/>
    <w:rsid w:val="00051DE3"/>
    <w:rsid w:val="0005243C"/>
    <w:rsid w:val="000544E5"/>
    <w:rsid w:val="00057FBD"/>
    <w:rsid w:val="000607FB"/>
    <w:rsid w:val="00062FD5"/>
    <w:rsid w:val="000630F6"/>
    <w:rsid w:val="00064749"/>
    <w:rsid w:val="00071958"/>
    <w:rsid w:val="0007491B"/>
    <w:rsid w:val="000808BE"/>
    <w:rsid w:val="000844E3"/>
    <w:rsid w:val="00084847"/>
    <w:rsid w:val="000858AE"/>
    <w:rsid w:val="00085DAC"/>
    <w:rsid w:val="00094AC3"/>
    <w:rsid w:val="00094F22"/>
    <w:rsid w:val="000961A3"/>
    <w:rsid w:val="00097235"/>
    <w:rsid w:val="000A0393"/>
    <w:rsid w:val="000A2080"/>
    <w:rsid w:val="000A32B6"/>
    <w:rsid w:val="000A36D4"/>
    <w:rsid w:val="000A6598"/>
    <w:rsid w:val="000A6A37"/>
    <w:rsid w:val="000B068C"/>
    <w:rsid w:val="000B095B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7B0"/>
    <w:rsid w:val="000C7CFF"/>
    <w:rsid w:val="000D0F91"/>
    <w:rsid w:val="000D162D"/>
    <w:rsid w:val="000D18FE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1CA"/>
    <w:rsid w:val="000E3C21"/>
    <w:rsid w:val="000E3EB7"/>
    <w:rsid w:val="000E4F6C"/>
    <w:rsid w:val="000E50B7"/>
    <w:rsid w:val="000E54E8"/>
    <w:rsid w:val="000E5B19"/>
    <w:rsid w:val="000E5BA2"/>
    <w:rsid w:val="000E623D"/>
    <w:rsid w:val="000E775A"/>
    <w:rsid w:val="000E77E4"/>
    <w:rsid w:val="000E79D9"/>
    <w:rsid w:val="000F0181"/>
    <w:rsid w:val="000F08B9"/>
    <w:rsid w:val="000F17BC"/>
    <w:rsid w:val="000F3D73"/>
    <w:rsid w:val="000F43CF"/>
    <w:rsid w:val="000F48FB"/>
    <w:rsid w:val="000F4E96"/>
    <w:rsid w:val="000F52BE"/>
    <w:rsid w:val="000F55DB"/>
    <w:rsid w:val="000F6F5B"/>
    <w:rsid w:val="000F720B"/>
    <w:rsid w:val="00101290"/>
    <w:rsid w:val="00101DD6"/>
    <w:rsid w:val="001041B7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751A"/>
    <w:rsid w:val="00141439"/>
    <w:rsid w:val="00141D09"/>
    <w:rsid w:val="00141F52"/>
    <w:rsid w:val="00143107"/>
    <w:rsid w:val="00143382"/>
    <w:rsid w:val="00143ED8"/>
    <w:rsid w:val="00145642"/>
    <w:rsid w:val="0015016E"/>
    <w:rsid w:val="001509E5"/>
    <w:rsid w:val="0015161A"/>
    <w:rsid w:val="00151C02"/>
    <w:rsid w:val="00151D69"/>
    <w:rsid w:val="00152F77"/>
    <w:rsid w:val="0015383E"/>
    <w:rsid w:val="00153F44"/>
    <w:rsid w:val="00154336"/>
    <w:rsid w:val="00154809"/>
    <w:rsid w:val="001548E7"/>
    <w:rsid w:val="00155F16"/>
    <w:rsid w:val="001567CA"/>
    <w:rsid w:val="00156931"/>
    <w:rsid w:val="00157FC6"/>
    <w:rsid w:val="0016192E"/>
    <w:rsid w:val="001627C0"/>
    <w:rsid w:val="00162A2B"/>
    <w:rsid w:val="00163418"/>
    <w:rsid w:val="00165DBD"/>
    <w:rsid w:val="00165E14"/>
    <w:rsid w:val="00166098"/>
    <w:rsid w:val="00166FCC"/>
    <w:rsid w:val="00170481"/>
    <w:rsid w:val="00171D14"/>
    <w:rsid w:val="00173531"/>
    <w:rsid w:val="00175B84"/>
    <w:rsid w:val="00177C04"/>
    <w:rsid w:val="00177F01"/>
    <w:rsid w:val="001801AA"/>
    <w:rsid w:val="00181B73"/>
    <w:rsid w:val="00181BBF"/>
    <w:rsid w:val="00181ED4"/>
    <w:rsid w:val="00182091"/>
    <w:rsid w:val="001868B5"/>
    <w:rsid w:val="00190521"/>
    <w:rsid w:val="00190A26"/>
    <w:rsid w:val="00192E02"/>
    <w:rsid w:val="00195AEF"/>
    <w:rsid w:val="00195E7E"/>
    <w:rsid w:val="001962E5"/>
    <w:rsid w:val="0019658A"/>
    <w:rsid w:val="00196802"/>
    <w:rsid w:val="001A0417"/>
    <w:rsid w:val="001A22A5"/>
    <w:rsid w:val="001A2829"/>
    <w:rsid w:val="001A2AEB"/>
    <w:rsid w:val="001A2B79"/>
    <w:rsid w:val="001A5D99"/>
    <w:rsid w:val="001A7121"/>
    <w:rsid w:val="001A7AC6"/>
    <w:rsid w:val="001B1BB0"/>
    <w:rsid w:val="001B285C"/>
    <w:rsid w:val="001B2AAF"/>
    <w:rsid w:val="001B3192"/>
    <w:rsid w:val="001B3E25"/>
    <w:rsid w:val="001B43BA"/>
    <w:rsid w:val="001B60A9"/>
    <w:rsid w:val="001B7FD4"/>
    <w:rsid w:val="001C0CD9"/>
    <w:rsid w:val="001C1248"/>
    <w:rsid w:val="001C19CB"/>
    <w:rsid w:val="001C347A"/>
    <w:rsid w:val="001C37EA"/>
    <w:rsid w:val="001C4CAC"/>
    <w:rsid w:val="001C53B1"/>
    <w:rsid w:val="001C645E"/>
    <w:rsid w:val="001D2559"/>
    <w:rsid w:val="001D3DAE"/>
    <w:rsid w:val="001D5D1C"/>
    <w:rsid w:val="001D6900"/>
    <w:rsid w:val="001E01AE"/>
    <w:rsid w:val="001E319B"/>
    <w:rsid w:val="001E634A"/>
    <w:rsid w:val="001E6D26"/>
    <w:rsid w:val="001F090B"/>
    <w:rsid w:val="001F19B0"/>
    <w:rsid w:val="001F5706"/>
    <w:rsid w:val="001F6CEB"/>
    <w:rsid w:val="001F78FD"/>
    <w:rsid w:val="001F7A2A"/>
    <w:rsid w:val="002037CA"/>
    <w:rsid w:val="00206147"/>
    <w:rsid w:val="00207FF0"/>
    <w:rsid w:val="0021292B"/>
    <w:rsid w:val="00213168"/>
    <w:rsid w:val="0021474F"/>
    <w:rsid w:val="002166E3"/>
    <w:rsid w:val="00220881"/>
    <w:rsid w:val="00220A08"/>
    <w:rsid w:val="00220A91"/>
    <w:rsid w:val="00221D18"/>
    <w:rsid w:val="00223679"/>
    <w:rsid w:val="00223CF4"/>
    <w:rsid w:val="00224106"/>
    <w:rsid w:val="0022419B"/>
    <w:rsid w:val="0022460D"/>
    <w:rsid w:val="0022525B"/>
    <w:rsid w:val="002252A1"/>
    <w:rsid w:val="00225815"/>
    <w:rsid w:val="00226D45"/>
    <w:rsid w:val="002273F9"/>
    <w:rsid w:val="0023153A"/>
    <w:rsid w:val="00231C99"/>
    <w:rsid w:val="00232288"/>
    <w:rsid w:val="00232D46"/>
    <w:rsid w:val="00232E4A"/>
    <w:rsid w:val="00235719"/>
    <w:rsid w:val="00235926"/>
    <w:rsid w:val="00237EA8"/>
    <w:rsid w:val="00241E80"/>
    <w:rsid w:val="0024201B"/>
    <w:rsid w:val="00242C9E"/>
    <w:rsid w:val="002446B5"/>
    <w:rsid w:val="00244733"/>
    <w:rsid w:val="0024696C"/>
    <w:rsid w:val="00247E6F"/>
    <w:rsid w:val="0025072F"/>
    <w:rsid w:val="002515F7"/>
    <w:rsid w:val="00252708"/>
    <w:rsid w:val="002528FF"/>
    <w:rsid w:val="00254341"/>
    <w:rsid w:val="002561DE"/>
    <w:rsid w:val="00256573"/>
    <w:rsid w:val="002601F7"/>
    <w:rsid w:val="00260830"/>
    <w:rsid w:val="00260A64"/>
    <w:rsid w:val="002629C5"/>
    <w:rsid w:val="002630BA"/>
    <w:rsid w:val="002632B7"/>
    <w:rsid w:val="0026453A"/>
    <w:rsid w:val="0026458C"/>
    <w:rsid w:val="00265CEA"/>
    <w:rsid w:val="00265E47"/>
    <w:rsid w:val="002662E7"/>
    <w:rsid w:val="00266EA4"/>
    <w:rsid w:val="00267155"/>
    <w:rsid w:val="00267C77"/>
    <w:rsid w:val="00270EC1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373"/>
    <w:rsid w:val="002A171C"/>
    <w:rsid w:val="002A1FAD"/>
    <w:rsid w:val="002A25A5"/>
    <w:rsid w:val="002A3E9F"/>
    <w:rsid w:val="002A45E7"/>
    <w:rsid w:val="002A64D3"/>
    <w:rsid w:val="002A7741"/>
    <w:rsid w:val="002A7D7B"/>
    <w:rsid w:val="002B0030"/>
    <w:rsid w:val="002B056F"/>
    <w:rsid w:val="002B06A7"/>
    <w:rsid w:val="002B089B"/>
    <w:rsid w:val="002B2AEB"/>
    <w:rsid w:val="002B5EB4"/>
    <w:rsid w:val="002C08A7"/>
    <w:rsid w:val="002C1AA6"/>
    <w:rsid w:val="002C1D09"/>
    <w:rsid w:val="002C4B0C"/>
    <w:rsid w:val="002C5858"/>
    <w:rsid w:val="002C6308"/>
    <w:rsid w:val="002D1182"/>
    <w:rsid w:val="002D1202"/>
    <w:rsid w:val="002D133C"/>
    <w:rsid w:val="002D1FA7"/>
    <w:rsid w:val="002D5C5F"/>
    <w:rsid w:val="002D5E88"/>
    <w:rsid w:val="002E0766"/>
    <w:rsid w:val="002E18B5"/>
    <w:rsid w:val="002E18E0"/>
    <w:rsid w:val="002E22F4"/>
    <w:rsid w:val="002E3087"/>
    <w:rsid w:val="002E4AA0"/>
    <w:rsid w:val="002E602B"/>
    <w:rsid w:val="002E63A7"/>
    <w:rsid w:val="002E63DE"/>
    <w:rsid w:val="002E6C8A"/>
    <w:rsid w:val="002F0529"/>
    <w:rsid w:val="002F2431"/>
    <w:rsid w:val="002F2B35"/>
    <w:rsid w:val="002F3636"/>
    <w:rsid w:val="002F43D3"/>
    <w:rsid w:val="002F62C5"/>
    <w:rsid w:val="002F6DEA"/>
    <w:rsid w:val="002F6E82"/>
    <w:rsid w:val="002F794B"/>
    <w:rsid w:val="003000B3"/>
    <w:rsid w:val="00303355"/>
    <w:rsid w:val="003033B9"/>
    <w:rsid w:val="00303A07"/>
    <w:rsid w:val="00303A22"/>
    <w:rsid w:val="00303B4B"/>
    <w:rsid w:val="0030474E"/>
    <w:rsid w:val="00304FBB"/>
    <w:rsid w:val="00305054"/>
    <w:rsid w:val="00305285"/>
    <w:rsid w:val="00305A9B"/>
    <w:rsid w:val="003067A8"/>
    <w:rsid w:val="00306A49"/>
    <w:rsid w:val="00310587"/>
    <w:rsid w:val="0031074C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4CC8"/>
    <w:rsid w:val="0032513B"/>
    <w:rsid w:val="00325640"/>
    <w:rsid w:val="003270AA"/>
    <w:rsid w:val="003317E2"/>
    <w:rsid w:val="00331BAE"/>
    <w:rsid w:val="0033432F"/>
    <w:rsid w:val="00340419"/>
    <w:rsid w:val="0034536F"/>
    <w:rsid w:val="003479DD"/>
    <w:rsid w:val="00351057"/>
    <w:rsid w:val="00353334"/>
    <w:rsid w:val="0035538F"/>
    <w:rsid w:val="00355F50"/>
    <w:rsid w:val="00360045"/>
    <w:rsid w:val="00360691"/>
    <w:rsid w:val="0036100E"/>
    <w:rsid w:val="00362353"/>
    <w:rsid w:val="00363396"/>
    <w:rsid w:val="00363438"/>
    <w:rsid w:val="0036431F"/>
    <w:rsid w:val="00367CC7"/>
    <w:rsid w:val="00370945"/>
    <w:rsid w:val="00370C0D"/>
    <w:rsid w:val="00370C1F"/>
    <w:rsid w:val="00370C33"/>
    <w:rsid w:val="00372200"/>
    <w:rsid w:val="003735E0"/>
    <w:rsid w:val="003750BC"/>
    <w:rsid w:val="0037514A"/>
    <w:rsid w:val="00375192"/>
    <w:rsid w:val="00375440"/>
    <w:rsid w:val="00375C81"/>
    <w:rsid w:val="00375CA2"/>
    <w:rsid w:val="003763A6"/>
    <w:rsid w:val="00376B78"/>
    <w:rsid w:val="00377CB8"/>
    <w:rsid w:val="00377EC3"/>
    <w:rsid w:val="00377F21"/>
    <w:rsid w:val="003810BB"/>
    <w:rsid w:val="00382FEA"/>
    <w:rsid w:val="00384B72"/>
    <w:rsid w:val="00384D9C"/>
    <w:rsid w:val="003918DA"/>
    <w:rsid w:val="00391F3C"/>
    <w:rsid w:val="00393C53"/>
    <w:rsid w:val="00395E7A"/>
    <w:rsid w:val="0039649E"/>
    <w:rsid w:val="003A2528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1B10"/>
    <w:rsid w:val="003C32E6"/>
    <w:rsid w:val="003C3957"/>
    <w:rsid w:val="003C67A5"/>
    <w:rsid w:val="003C71F7"/>
    <w:rsid w:val="003C76B4"/>
    <w:rsid w:val="003D02A2"/>
    <w:rsid w:val="003D1ACA"/>
    <w:rsid w:val="003D224E"/>
    <w:rsid w:val="003D405F"/>
    <w:rsid w:val="003D644A"/>
    <w:rsid w:val="003D6545"/>
    <w:rsid w:val="003D7943"/>
    <w:rsid w:val="003D7B36"/>
    <w:rsid w:val="003D7B41"/>
    <w:rsid w:val="003E2BE8"/>
    <w:rsid w:val="003E7D01"/>
    <w:rsid w:val="003F138E"/>
    <w:rsid w:val="003F1A59"/>
    <w:rsid w:val="003F2112"/>
    <w:rsid w:val="003F2357"/>
    <w:rsid w:val="003F3C1F"/>
    <w:rsid w:val="003F48A1"/>
    <w:rsid w:val="003F55A9"/>
    <w:rsid w:val="003F5814"/>
    <w:rsid w:val="003F5BEE"/>
    <w:rsid w:val="003F654C"/>
    <w:rsid w:val="003F655B"/>
    <w:rsid w:val="003F6771"/>
    <w:rsid w:val="003F6BB3"/>
    <w:rsid w:val="003F6EE1"/>
    <w:rsid w:val="004009A6"/>
    <w:rsid w:val="00400B04"/>
    <w:rsid w:val="00400B6F"/>
    <w:rsid w:val="00400E5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3C2"/>
    <w:rsid w:val="00415731"/>
    <w:rsid w:val="00416124"/>
    <w:rsid w:val="00417997"/>
    <w:rsid w:val="00420B73"/>
    <w:rsid w:val="00421F02"/>
    <w:rsid w:val="00424173"/>
    <w:rsid w:val="00425832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37D3"/>
    <w:rsid w:val="00445474"/>
    <w:rsid w:val="00445919"/>
    <w:rsid w:val="004477EA"/>
    <w:rsid w:val="0045049C"/>
    <w:rsid w:val="00450986"/>
    <w:rsid w:val="00451C4D"/>
    <w:rsid w:val="00451FF3"/>
    <w:rsid w:val="0045572F"/>
    <w:rsid w:val="004559BA"/>
    <w:rsid w:val="00455E8C"/>
    <w:rsid w:val="0045645B"/>
    <w:rsid w:val="00460AA5"/>
    <w:rsid w:val="00460E85"/>
    <w:rsid w:val="00462569"/>
    <w:rsid w:val="00462826"/>
    <w:rsid w:val="00463071"/>
    <w:rsid w:val="004658EB"/>
    <w:rsid w:val="00470B59"/>
    <w:rsid w:val="00470D7E"/>
    <w:rsid w:val="00472626"/>
    <w:rsid w:val="00473F37"/>
    <w:rsid w:val="00475718"/>
    <w:rsid w:val="0047759E"/>
    <w:rsid w:val="004802C3"/>
    <w:rsid w:val="00480474"/>
    <w:rsid w:val="004813F2"/>
    <w:rsid w:val="00482787"/>
    <w:rsid w:val="0048290F"/>
    <w:rsid w:val="0048342B"/>
    <w:rsid w:val="004834A5"/>
    <w:rsid w:val="00483C96"/>
    <w:rsid w:val="0048459B"/>
    <w:rsid w:val="00484B82"/>
    <w:rsid w:val="0048612E"/>
    <w:rsid w:val="00487402"/>
    <w:rsid w:val="00490EA7"/>
    <w:rsid w:val="00492EC7"/>
    <w:rsid w:val="004930E8"/>
    <w:rsid w:val="00497866"/>
    <w:rsid w:val="00497F02"/>
    <w:rsid w:val="004A353B"/>
    <w:rsid w:val="004A359B"/>
    <w:rsid w:val="004A3D52"/>
    <w:rsid w:val="004A5CB9"/>
    <w:rsid w:val="004A668C"/>
    <w:rsid w:val="004A7ACD"/>
    <w:rsid w:val="004B10A0"/>
    <w:rsid w:val="004B45B7"/>
    <w:rsid w:val="004B5E88"/>
    <w:rsid w:val="004B5FD9"/>
    <w:rsid w:val="004B647B"/>
    <w:rsid w:val="004B797E"/>
    <w:rsid w:val="004C0967"/>
    <w:rsid w:val="004C14A4"/>
    <w:rsid w:val="004C17FD"/>
    <w:rsid w:val="004C1A5E"/>
    <w:rsid w:val="004C2032"/>
    <w:rsid w:val="004C28F6"/>
    <w:rsid w:val="004C2D13"/>
    <w:rsid w:val="004C33B3"/>
    <w:rsid w:val="004C49CE"/>
    <w:rsid w:val="004C5517"/>
    <w:rsid w:val="004C5D8F"/>
    <w:rsid w:val="004C734A"/>
    <w:rsid w:val="004C737C"/>
    <w:rsid w:val="004D004E"/>
    <w:rsid w:val="004D02AE"/>
    <w:rsid w:val="004D0593"/>
    <w:rsid w:val="004D131A"/>
    <w:rsid w:val="004D1FC6"/>
    <w:rsid w:val="004D2AE3"/>
    <w:rsid w:val="004D4807"/>
    <w:rsid w:val="004D4E32"/>
    <w:rsid w:val="004D55BC"/>
    <w:rsid w:val="004D579C"/>
    <w:rsid w:val="004D606C"/>
    <w:rsid w:val="004E0944"/>
    <w:rsid w:val="004E144D"/>
    <w:rsid w:val="004E1C6C"/>
    <w:rsid w:val="004E4196"/>
    <w:rsid w:val="004E474C"/>
    <w:rsid w:val="004E6C6E"/>
    <w:rsid w:val="004E6DBD"/>
    <w:rsid w:val="004E74F0"/>
    <w:rsid w:val="004F2C3D"/>
    <w:rsid w:val="004F4028"/>
    <w:rsid w:val="004F4E9E"/>
    <w:rsid w:val="004F517F"/>
    <w:rsid w:val="004F5C65"/>
    <w:rsid w:val="004F6968"/>
    <w:rsid w:val="004F6CDA"/>
    <w:rsid w:val="004F7936"/>
    <w:rsid w:val="004F7A6F"/>
    <w:rsid w:val="00501281"/>
    <w:rsid w:val="0050286B"/>
    <w:rsid w:val="00503CF0"/>
    <w:rsid w:val="00505047"/>
    <w:rsid w:val="005075B6"/>
    <w:rsid w:val="00510CC9"/>
    <w:rsid w:val="00511940"/>
    <w:rsid w:val="00511EF6"/>
    <w:rsid w:val="00512505"/>
    <w:rsid w:val="00512E31"/>
    <w:rsid w:val="005134CB"/>
    <w:rsid w:val="00514EEE"/>
    <w:rsid w:val="005161B4"/>
    <w:rsid w:val="0051645F"/>
    <w:rsid w:val="0051779A"/>
    <w:rsid w:val="00517C05"/>
    <w:rsid w:val="00520921"/>
    <w:rsid w:val="00521C4A"/>
    <w:rsid w:val="0052201D"/>
    <w:rsid w:val="005247BF"/>
    <w:rsid w:val="00524D4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3531"/>
    <w:rsid w:val="00534713"/>
    <w:rsid w:val="00536758"/>
    <w:rsid w:val="005374BC"/>
    <w:rsid w:val="00537ED9"/>
    <w:rsid w:val="00540261"/>
    <w:rsid w:val="0054101A"/>
    <w:rsid w:val="00541677"/>
    <w:rsid w:val="00541BB9"/>
    <w:rsid w:val="005428C3"/>
    <w:rsid w:val="00542A0E"/>
    <w:rsid w:val="00542BC7"/>
    <w:rsid w:val="00542E1F"/>
    <w:rsid w:val="00543087"/>
    <w:rsid w:val="005460E7"/>
    <w:rsid w:val="005464B6"/>
    <w:rsid w:val="005468AA"/>
    <w:rsid w:val="00546AE3"/>
    <w:rsid w:val="00546B15"/>
    <w:rsid w:val="005507C0"/>
    <w:rsid w:val="005507DA"/>
    <w:rsid w:val="00550948"/>
    <w:rsid w:val="00550966"/>
    <w:rsid w:val="00551A69"/>
    <w:rsid w:val="00553C3F"/>
    <w:rsid w:val="00554C59"/>
    <w:rsid w:val="00557871"/>
    <w:rsid w:val="00557B63"/>
    <w:rsid w:val="0056133F"/>
    <w:rsid w:val="00562D55"/>
    <w:rsid w:val="005630A8"/>
    <w:rsid w:val="00563F7B"/>
    <w:rsid w:val="00566742"/>
    <w:rsid w:val="00567774"/>
    <w:rsid w:val="00567CD4"/>
    <w:rsid w:val="00571C6B"/>
    <w:rsid w:val="0057500D"/>
    <w:rsid w:val="00577D10"/>
    <w:rsid w:val="00577F93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87D5B"/>
    <w:rsid w:val="00590397"/>
    <w:rsid w:val="00590A92"/>
    <w:rsid w:val="005916D0"/>
    <w:rsid w:val="005925C1"/>
    <w:rsid w:val="00592891"/>
    <w:rsid w:val="00594C53"/>
    <w:rsid w:val="00595561"/>
    <w:rsid w:val="005961A6"/>
    <w:rsid w:val="0059669F"/>
    <w:rsid w:val="00597EE1"/>
    <w:rsid w:val="005A1E05"/>
    <w:rsid w:val="005A20CE"/>
    <w:rsid w:val="005A2527"/>
    <w:rsid w:val="005A29B8"/>
    <w:rsid w:val="005A3272"/>
    <w:rsid w:val="005A38CB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D7B49"/>
    <w:rsid w:val="005E02C1"/>
    <w:rsid w:val="005E1C59"/>
    <w:rsid w:val="005E292D"/>
    <w:rsid w:val="005E7A9A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870"/>
    <w:rsid w:val="006109FF"/>
    <w:rsid w:val="006121A0"/>
    <w:rsid w:val="00612811"/>
    <w:rsid w:val="00613868"/>
    <w:rsid w:val="006144BE"/>
    <w:rsid w:val="006148E7"/>
    <w:rsid w:val="006149C7"/>
    <w:rsid w:val="00615023"/>
    <w:rsid w:val="00615786"/>
    <w:rsid w:val="00615D22"/>
    <w:rsid w:val="00616213"/>
    <w:rsid w:val="00617E80"/>
    <w:rsid w:val="00622474"/>
    <w:rsid w:val="00622D61"/>
    <w:rsid w:val="00622E6C"/>
    <w:rsid w:val="006242A2"/>
    <w:rsid w:val="00624461"/>
    <w:rsid w:val="00625088"/>
    <w:rsid w:val="0062541E"/>
    <w:rsid w:val="00625864"/>
    <w:rsid w:val="00625B5D"/>
    <w:rsid w:val="006269BB"/>
    <w:rsid w:val="006312AB"/>
    <w:rsid w:val="00631653"/>
    <w:rsid w:val="00632246"/>
    <w:rsid w:val="00632BA3"/>
    <w:rsid w:val="00632BEC"/>
    <w:rsid w:val="00633BF3"/>
    <w:rsid w:val="00634545"/>
    <w:rsid w:val="00634B97"/>
    <w:rsid w:val="00635291"/>
    <w:rsid w:val="00635BEE"/>
    <w:rsid w:val="006364F4"/>
    <w:rsid w:val="006405AF"/>
    <w:rsid w:val="00640DFF"/>
    <w:rsid w:val="00641793"/>
    <w:rsid w:val="00641E44"/>
    <w:rsid w:val="00642A8E"/>
    <w:rsid w:val="00643D80"/>
    <w:rsid w:val="00644676"/>
    <w:rsid w:val="006459FD"/>
    <w:rsid w:val="00645DA5"/>
    <w:rsid w:val="006468CC"/>
    <w:rsid w:val="00647228"/>
    <w:rsid w:val="00650F70"/>
    <w:rsid w:val="00650FF3"/>
    <w:rsid w:val="006512FD"/>
    <w:rsid w:val="00651664"/>
    <w:rsid w:val="00651C49"/>
    <w:rsid w:val="0065233B"/>
    <w:rsid w:val="00652856"/>
    <w:rsid w:val="00655579"/>
    <w:rsid w:val="00656B8E"/>
    <w:rsid w:val="00657166"/>
    <w:rsid w:val="0065763B"/>
    <w:rsid w:val="0066047C"/>
    <w:rsid w:val="00661675"/>
    <w:rsid w:val="006622B3"/>
    <w:rsid w:val="0066235C"/>
    <w:rsid w:val="006626DA"/>
    <w:rsid w:val="00664FBF"/>
    <w:rsid w:val="00665196"/>
    <w:rsid w:val="00667142"/>
    <w:rsid w:val="0066735A"/>
    <w:rsid w:val="00667F4C"/>
    <w:rsid w:val="0067198B"/>
    <w:rsid w:val="006722EF"/>
    <w:rsid w:val="00676792"/>
    <w:rsid w:val="00676901"/>
    <w:rsid w:val="006806A9"/>
    <w:rsid w:val="00681C28"/>
    <w:rsid w:val="006837DC"/>
    <w:rsid w:val="006841FC"/>
    <w:rsid w:val="006850A3"/>
    <w:rsid w:val="0068510B"/>
    <w:rsid w:val="0069133E"/>
    <w:rsid w:val="00691E00"/>
    <w:rsid w:val="00694386"/>
    <w:rsid w:val="00696EAC"/>
    <w:rsid w:val="00697B92"/>
    <w:rsid w:val="00697D58"/>
    <w:rsid w:val="006A2891"/>
    <w:rsid w:val="006A383F"/>
    <w:rsid w:val="006A3C68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046F"/>
    <w:rsid w:val="006C4CFA"/>
    <w:rsid w:val="006C75F1"/>
    <w:rsid w:val="006C7720"/>
    <w:rsid w:val="006C7734"/>
    <w:rsid w:val="006C7C0A"/>
    <w:rsid w:val="006D07ED"/>
    <w:rsid w:val="006D1137"/>
    <w:rsid w:val="006D1836"/>
    <w:rsid w:val="006D198D"/>
    <w:rsid w:val="006D24D6"/>
    <w:rsid w:val="006D265E"/>
    <w:rsid w:val="006D4AD2"/>
    <w:rsid w:val="006D4C35"/>
    <w:rsid w:val="006D51BB"/>
    <w:rsid w:val="006D533A"/>
    <w:rsid w:val="006D641C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9C7"/>
    <w:rsid w:val="006F2FF5"/>
    <w:rsid w:val="006F5D72"/>
    <w:rsid w:val="006F6D72"/>
    <w:rsid w:val="006F7734"/>
    <w:rsid w:val="007008F3"/>
    <w:rsid w:val="00702AB3"/>
    <w:rsid w:val="007036ED"/>
    <w:rsid w:val="00703A80"/>
    <w:rsid w:val="00704E3C"/>
    <w:rsid w:val="00704EE1"/>
    <w:rsid w:val="0070616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168E6"/>
    <w:rsid w:val="0072028E"/>
    <w:rsid w:val="00724050"/>
    <w:rsid w:val="00730DF9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3697D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67C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79"/>
    <w:rsid w:val="00761EF5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324"/>
    <w:rsid w:val="00775178"/>
    <w:rsid w:val="00776902"/>
    <w:rsid w:val="007770E0"/>
    <w:rsid w:val="00777B6E"/>
    <w:rsid w:val="00780CEA"/>
    <w:rsid w:val="0078102C"/>
    <w:rsid w:val="00782144"/>
    <w:rsid w:val="007827D5"/>
    <w:rsid w:val="00783289"/>
    <w:rsid w:val="00785109"/>
    <w:rsid w:val="00785C86"/>
    <w:rsid w:val="007869D5"/>
    <w:rsid w:val="00787BDF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2F8"/>
    <w:rsid w:val="007B0386"/>
    <w:rsid w:val="007B072A"/>
    <w:rsid w:val="007B0F2C"/>
    <w:rsid w:val="007B18A5"/>
    <w:rsid w:val="007B2A06"/>
    <w:rsid w:val="007B3414"/>
    <w:rsid w:val="007B56FE"/>
    <w:rsid w:val="007B5C03"/>
    <w:rsid w:val="007B6CB8"/>
    <w:rsid w:val="007B79C1"/>
    <w:rsid w:val="007B7DF7"/>
    <w:rsid w:val="007C053D"/>
    <w:rsid w:val="007C1D21"/>
    <w:rsid w:val="007C201E"/>
    <w:rsid w:val="007C25C3"/>
    <w:rsid w:val="007C29DD"/>
    <w:rsid w:val="007C51F0"/>
    <w:rsid w:val="007C5772"/>
    <w:rsid w:val="007C6AE3"/>
    <w:rsid w:val="007C7E55"/>
    <w:rsid w:val="007D158D"/>
    <w:rsid w:val="007D1AD9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E5471"/>
    <w:rsid w:val="007F04C6"/>
    <w:rsid w:val="007F0742"/>
    <w:rsid w:val="007F1E2C"/>
    <w:rsid w:val="007F202C"/>
    <w:rsid w:val="007F2E41"/>
    <w:rsid w:val="007F4943"/>
    <w:rsid w:val="007F519B"/>
    <w:rsid w:val="007F5FE9"/>
    <w:rsid w:val="007F6916"/>
    <w:rsid w:val="007F6D5F"/>
    <w:rsid w:val="007F6FA3"/>
    <w:rsid w:val="008006BC"/>
    <w:rsid w:val="00800BA0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0EDA"/>
    <w:rsid w:val="00832103"/>
    <w:rsid w:val="00833C23"/>
    <w:rsid w:val="0083624E"/>
    <w:rsid w:val="008363D0"/>
    <w:rsid w:val="008363E5"/>
    <w:rsid w:val="00841A2F"/>
    <w:rsid w:val="00841EA2"/>
    <w:rsid w:val="00842C0C"/>
    <w:rsid w:val="008433F9"/>
    <w:rsid w:val="00843B4D"/>
    <w:rsid w:val="008474EC"/>
    <w:rsid w:val="00847926"/>
    <w:rsid w:val="00850154"/>
    <w:rsid w:val="00850754"/>
    <w:rsid w:val="00853BF9"/>
    <w:rsid w:val="008546A6"/>
    <w:rsid w:val="008561B8"/>
    <w:rsid w:val="008574C3"/>
    <w:rsid w:val="00857D4B"/>
    <w:rsid w:val="008606C1"/>
    <w:rsid w:val="0086167B"/>
    <w:rsid w:val="0086182C"/>
    <w:rsid w:val="00865492"/>
    <w:rsid w:val="008656B8"/>
    <w:rsid w:val="008667B2"/>
    <w:rsid w:val="00866AD0"/>
    <w:rsid w:val="00866BD0"/>
    <w:rsid w:val="0087122F"/>
    <w:rsid w:val="008727FA"/>
    <w:rsid w:val="00872C86"/>
    <w:rsid w:val="008730A9"/>
    <w:rsid w:val="0087407B"/>
    <w:rsid w:val="008740B4"/>
    <w:rsid w:val="0087433A"/>
    <w:rsid w:val="0087572B"/>
    <w:rsid w:val="0087768B"/>
    <w:rsid w:val="008805F0"/>
    <w:rsid w:val="00881BE6"/>
    <w:rsid w:val="008832E3"/>
    <w:rsid w:val="008833B3"/>
    <w:rsid w:val="00883781"/>
    <w:rsid w:val="00884BC3"/>
    <w:rsid w:val="00886C0C"/>
    <w:rsid w:val="008874CF"/>
    <w:rsid w:val="00892006"/>
    <w:rsid w:val="008922ED"/>
    <w:rsid w:val="00892A49"/>
    <w:rsid w:val="00892C4C"/>
    <w:rsid w:val="00893426"/>
    <w:rsid w:val="00894850"/>
    <w:rsid w:val="00896DC1"/>
    <w:rsid w:val="00897389"/>
    <w:rsid w:val="008A0375"/>
    <w:rsid w:val="008A2574"/>
    <w:rsid w:val="008A2EAB"/>
    <w:rsid w:val="008A4E3A"/>
    <w:rsid w:val="008A5CA5"/>
    <w:rsid w:val="008A6687"/>
    <w:rsid w:val="008B0A52"/>
    <w:rsid w:val="008B22FE"/>
    <w:rsid w:val="008B41DF"/>
    <w:rsid w:val="008C0411"/>
    <w:rsid w:val="008C09F5"/>
    <w:rsid w:val="008C20E5"/>
    <w:rsid w:val="008C2337"/>
    <w:rsid w:val="008C25A4"/>
    <w:rsid w:val="008C3F61"/>
    <w:rsid w:val="008C4722"/>
    <w:rsid w:val="008C4DA2"/>
    <w:rsid w:val="008C59F1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E1CB0"/>
    <w:rsid w:val="008E25AE"/>
    <w:rsid w:val="008E4456"/>
    <w:rsid w:val="008E495A"/>
    <w:rsid w:val="008E4989"/>
    <w:rsid w:val="008E62A5"/>
    <w:rsid w:val="008E6506"/>
    <w:rsid w:val="008E6AA3"/>
    <w:rsid w:val="008E7072"/>
    <w:rsid w:val="008E78B7"/>
    <w:rsid w:val="008E7F56"/>
    <w:rsid w:val="008F0662"/>
    <w:rsid w:val="008F0AAD"/>
    <w:rsid w:val="008F31BD"/>
    <w:rsid w:val="008F3930"/>
    <w:rsid w:val="008F3A51"/>
    <w:rsid w:val="008F5DD1"/>
    <w:rsid w:val="008F64A0"/>
    <w:rsid w:val="008F73A3"/>
    <w:rsid w:val="00900E6D"/>
    <w:rsid w:val="009011C0"/>
    <w:rsid w:val="00901AB4"/>
    <w:rsid w:val="00901C3B"/>
    <w:rsid w:val="009022A6"/>
    <w:rsid w:val="009039EB"/>
    <w:rsid w:val="00905644"/>
    <w:rsid w:val="00905DC5"/>
    <w:rsid w:val="0091065E"/>
    <w:rsid w:val="00910A7C"/>
    <w:rsid w:val="009134A5"/>
    <w:rsid w:val="00913BC4"/>
    <w:rsid w:val="00915176"/>
    <w:rsid w:val="00916AF6"/>
    <w:rsid w:val="009205BB"/>
    <w:rsid w:val="00924511"/>
    <w:rsid w:val="009265EE"/>
    <w:rsid w:val="0092750B"/>
    <w:rsid w:val="009303A1"/>
    <w:rsid w:val="00930DD7"/>
    <w:rsid w:val="00931754"/>
    <w:rsid w:val="009337EA"/>
    <w:rsid w:val="00934F00"/>
    <w:rsid w:val="00935020"/>
    <w:rsid w:val="009361D6"/>
    <w:rsid w:val="0093647A"/>
    <w:rsid w:val="00940097"/>
    <w:rsid w:val="00941FDC"/>
    <w:rsid w:val="0094250F"/>
    <w:rsid w:val="0094330D"/>
    <w:rsid w:val="009440BE"/>
    <w:rsid w:val="009445B0"/>
    <w:rsid w:val="00944AD7"/>
    <w:rsid w:val="00944E60"/>
    <w:rsid w:val="009455B5"/>
    <w:rsid w:val="009463A7"/>
    <w:rsid w:val="009465AC"/>
    <w:rsid w:val="0094691B"/>
    <w:rsid w:val="00946931"/>
    <w:rsid w:val="00946ED6"/>
    <w:rsid w:val="009520A3"/>
    <w:rsid w:val="009537B9"/>
    <w:rsid w:val="009538B8"/>
    <w:rsid w:val="00955E24"/>
    <w:rsid w:val="0095736F"/>
    <w:rsid w:val="009605DB"/>
    <w:rsid w:val="00961849"/>
    <w:rsid w:val="009618EE"/>
    <w:rsid w:val="009630C2"/>
    <w:rsid w:val="00963224"/>
    <w:rsid w:val="009643DA"/>
    <w:rsid w:val="00964ACD"/>
    <w:rsid w:val="00964F15"/>
    <w:rsid w:val="00966138"/>
    <w:rsid w:val="00967633"/>
    <w:rsid w:val="00967E65"/>
    <w:rsid w:val="00971559"/>
    <w:rsid w:val="00971945"/>
    <w:rsid w:val="00972B4B"/>
    <w:rsid w:val="00973170"/>
    <w:rsid w:val="00973C4F"/>
    <w:rsid w:val="0097481A"/>
    <w:rsid w:val="00976918"/>
    <w:rsid w:val="009773EE"/>
    <w:rsid w:val="00984849"/>
    <w:rsid w:val="00986E34"/>
    <w:rsid w:val="0099069A"/>
    <w:rsid w:val="009917EF"/>
    <w:rsid w:val="00991BDD"/>
    <w:rsid w:val="00992BF9"/>
    <w:rsid w:val="0099327E"/>
    <w:rsid w:val="00993A3E"/>
    <w:rsid w:val="00993A48"/>
    <w:rsid w:val="009952F9"/>
    <w:rsid w:val="009A096B"/>
    <w:rsid w:val="009A1540"/>
    <w:rsid w:val="009A2E7D"/>
    <w:rsid w:val="009A33DA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C2"/>
    <w:rsid w:val="009B521D"/>
    <w:rsid w:val="009B5D3A"/>
    <w:rsid w:val="009B69A3"/>
    <w:rsid w:val="009C0389"/>
    <w:rsid w:val="009C14FB"/>
    <w:rsid w:val="009C200B"/>
    <w:rsid w:val="009C4D0C"/>
    <w:rsid w:val="009C5F8F"/>
    <w:rsid w:val="009C6411"/>
    <w:rsid w:val="009C71C6"/>
    <w:rsid w:val="009C76B2"/>
    <w:rsid w:val="009D1E23"/>
    <w:rsid w:val="009D1FDC"/>
    <w:rsid w:val="009D2B2A"/>
    <w:rsid w:val="009D3ED3"/>
    <w:rsid w:val="009D50D5"/>
    <w:rsid w:val="009D5301"/>
    <w:rsid w:val="009D5B2B"/>
    <w:rsid w:val="009E2943"/>
    <w:rsid w:val="009E474B"/>
    <w:rsid w:val="009E70BD"/>
    <w:rsid w:val="009E7970"/>
    <w:rsid w:val="009F1E96"/>
    <w:rsid w:val="009F233B"/>
    <w:rsid w:val="009F3FFE"/>
    <w:rsid w:val="009F4485"/>
    <w:rsid w:val="009F46FA"/>
    <w:rsid w:val="009F4B0F"/>
    <w:rsid w:val="009F6F23"/>
    <w:rsid w:val="009F7337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333A"/>
    <w:rsid w:val="00A13E50"/>
    <w:rsid w:val="00A145D0"/>
    <w:rsid w:val="00A1579C"/>
    <w:rsid w:val="00A177D0"/>
    <w:rsid w:val="00A20734"/>
    <w:rsid w:val="00A208E8"/>
    <w:rsid w:val="00A215AE"/>
    <w:rsid w:val="00A21CAC"/>
    <w:rsid w:val="00A221EF"/>
    <w:rsid w:val="00A2477A"/>
    <w:rsid w:val="00A25298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44C22"/>
    <w:rsid w:val="00A501FF"/>
    <w:rsid w:val="00A507B1"/>
    <w:rsid w:val="00A50F37"/>
    <w:rsid w:val="00A515A6"/>
    <w:rsid w:val="00A532D5"/>
    <w:rsid w:val="00A53A7C"/>
    <w:rsid w:val="00A54934"/>
    <w:rsid w:val="00A54AF6"/>
    <w:rsid w:val="00A54F03"/>
    <w:rsid w:val="00A54F06"/>
    <w:rsid w:val="00A579B6"/>
    <w:rsid w:val="00A57AE8"/>
    <w:rsid w:val="00A603CB"/>
    <w:rsid w:val="00A60A6E"/>
    <w:rsid w:val="00A61E88"/>
    <w:rsid w:val="00A62E64"/>
    <w:rsid w:val="00A65193"/>
    <w:rsid w:val="00A66CCC"/>
    <w:rsid w:val="00A67B38"/>
    <w:rsid w:val="00A70A4F"/>
    <w:rsid w:val="00A72317"/>
    <w:rsid w:val="00A74BD6"/>
    <w:rsid w:val="00A74EE0"/>
    <w:rsid w:val="00A754B3"/>
    <w:rsid w:val="00A75BD4"/>
    <w:rsid w:val="00A76E85"/>
    <w:rsid w:val="00A76EF0"/>
    <w:rsid w:val="00A811F8"/>
    <w:rsid w:val="00A81795"/>
    <w:rsid w:val="00A827C4"/>
    <w:rsid w:val="00A8452F"/>
    <w:rsid w:val="00A86855"/>
    <w:rsid w:val="00A87061"/>
    <w:rsid w:val="00A90F72"/>
    <w:rsid w:val="00A93000"/>
    <w:rsid w:val="00A937CA"/>
    <w:rsid w:val="00A96A28"/>
    <w:rsid w:val="00A97E27"/>
    <w:rsid w:val="00AA0527"/>
    <w:rsid w:val="00AA196E"/>
    <w:rsid w:val="00AA1FFE"/>
    <w:rsid w:val="00AA2CDA"/>
    <w:rsid w:val="00AA2E90"/>
    <w:rsid w:val="00AA52F6"/>
    <w:rsid w:val="00AA6A26"/>
    <w:rsid w:val="00AA6FEE"/>
    <w:rsid w:val="00AA7EBB"/>
    <w:rsid w:val="00AA7FB9"/>
    <w:rsid w:val="00AB0945"/>
    <w:rsid w:val="00AB1719"/>
    <w:rsid w:val="00AB1C4B"/>
    <w:rsid w:val="00AB4C39"/>
    <w:rsid w:val="00AB505E"/>
    <w:rsid w:val="00AB7195"/>
    <w:rsid w:val="00AC0676"/>
    <w:rsid w:val="00AC20FF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EEE"/>
    <w:rsid w:val="00AD2CAE"/>
    <w:rsid w:val="00AD3598"/>
    <w:rsid w:val="00AD4DE9"/>
    <w:rsid w:val="00AD52A0"/>
    <w:rsid w:val="00AD5A61"/>
    <w:rsid w:val="00AD7048"/>
    <w:rsid w:val="00AE1B50"/>
    <w:rsid w:val="00AE20B1"/>
    <w:rsid w:val="00AE2CE9"/>
    <w:rsid w:val="00AE3899"/>
    <w:rsid w:val="00AE4642"/>
    <w:rsid w:val="00AE47E9"/>
    <w:rsid w:val="00AE5256"/>
    <w:rsid w:val="00AE7BDC"/>
    <w:rsid w:val="00AF2248"/>
    <w:rsid w:val="00AF31AD"/>
    <w:rsid w:val="00AF3C16"/>
    <w:rsid w:val="00AF5C3C"/>
    <w:rsid w:val="00AF71B7"/>
    <w:rsid w:val="00AF7208"/>
    <w:rsid w:val="00B010B8"/>
    <w:rsid w:val="00B01DC4"/>
    <w:rsid w:val="00B024AB"/>
    <w:rsid w:val="00B03674"/>
    <w:rsid w:val="00B04952"/>
    <w:rsid w:val="00B05790"/>
    <w:rsid w:val="00B068DF"/>
    <w:rsid w:val="00B07190"/>
    <w:rsid w:val="00B07BB4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16A8E"/>
    <w:rsid w:val="00B24C00"/>
    <w:rsid w:val="00B31336"/>
    <w:rsid w:val="00B3141F"/>
    <w:rsid w:val="00B322C8"/>
    <w:rsid w:val="00B35135"/>
    <w:rsid w:val="00B37632"/>
    <w:rsid w:val="00B4184D"/>
    <w:rsid w:val="00B42BD5"/>
    <w:rsid w:val="00B43052"/>
    <w:rsid w:val="00B4318F"/>
    <w:rsid w:val="00B45886"/>
    <w:rsid w:val="00B45EAF"/>
    <w:rsid w:val="00B51EB6"/>
    <w:rsid w:val="00B54E2D"/>
    <w:rsid w:val="00B55DE6"/>
    <w:rsid w:val="00B57303"/>
    <w:rsid w:val="00B57A29"/>
    <w:rsid w:val="00B604A8"/>
    <w:rsid w:val="00B61A7F"/>
    <w:rsid w:val="00B61BAC"/>
    <w:rsid w:val="00B63411"/>
    <w:rsid w:val="00B65693"/>
    <w:rsid w:val="00B65C5B"/>
    <w:rsid w:val="00B66055"/>
    <w:rsid w:val="00B67197"/>
    <w:rsid w:val="00B71096"/>
    <w:rsid w:val="00B72E7C"/>
    <w:rsid w:val="00B73ADA"/>
    <w:rsid w:val="00B748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87E21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47C8"/>
    <w:rsid w:val="00BB694B"/>
    <w:rsid w:val="00BB6EA4"/>
    <w:rsid w:val="00BB71BC"/>
    <w:rsid w:val="00BC0E6E"/>
    <w:rsid w:val="00BC2F29"/>
    <w:rsid w:val="00BC5221"/>
    <w:rsid w:val="00BC5550"/>
    <w:rsid w:val="00BC557F"/>
    <w:rsid w:val="00BC5631"/>
    <w:rsid w:val="00BC5975"/>
    <w:rsid w:val="00BC6724"/>
    <w:rsid w:val="00BC7B5B"/>
    <w:rsid w:val="00BC7D54"/>
    <w:rsid w:val="00BD1C51"/>
    <w:rsid w:val="00BD2CC9"/>
    <w:rsid w:val="00BD3197"/>
    <w:rsid w:val="00BD634D"/>
    <w:rsid w:val="00BD705D"/>
    <w:rsid w:val="00BE0260"/>
    <w:rsid w:val="00BE2353"/>
    <w:rsid w:val="00BE2C21"/>
    <w:rsid w:val="00BE3234"/>
    <w:rsid w:val="00BE3435"/>
    <w:rsid w:val="00BE7AEA"/>
    <w:rsid w:val="00BF028A"/>
    <w:rsid w:val="00BF20ED"/>
    <w:rsid w:val="00BF3190"/>
    <w:rsid w:val="00BF31D0"/>
    <w:rsid w:val="00BF4767"/>
    <w:rsid w:val="00BF612E"/>
    <w:rsid w:val="00C01892"/>
    <w:rsid w:val="00C01B77"/>
    <w:rsid w:val="00C029BD"/>
    <w:rsid w:val="00C02AA0"/>
    <w:rsid w:val="00C036E8"/>
    <w:rsid w:val="00C05A80"/>
    <w:rsid w:val="00C07D2C"/>
    <w:rsid w:val="00C12368"/>
    <w:rsid w:val="00C13A83"/>
    <w:rsid w:val="00C142E2"/>
    <w:rsid w:val="00C14578"/>
    <w:rsid w:val="00C15F03"/>
    <w:rsid w:val="00C15F94"/>
    <w:rsid w:val="00C16173"/>
    <w:rsid w:val="00C1724B"/>
    <w:rsid w:val="00C1752C"/>
    <w:rsid w:val="00C179D9"/>
    <w:rsid w:val="00C20961"/>
    <w:rsid w:val="00C21AF8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3C85"/>
    <w:rsid w:val="00C351A7"/>
    <w:rsid w:val="00C3560E"/>
    <w:rsid w:val="00C409DF"/>
    <w:rsid w:val="00C40B77"/>
    <w:rsid w:val="00C434D9"/>
    <w:rsid w:val="00C4476E"/>
    <w:rsid w:val="00C456AB"/>
    <w:rsid w:val="00C457BA"/>
    <w:rsid w:val="00C45963"/>
    <w:rsid w:val="00C46838"/>
    <w:rsid w:val="00C468CF"/>
    <w:rsid w:val="00C47A7D"/>
    <w:rsid w:val="00C50159"/>
    <w:rsid w:val="00C50B6D"/>
    <w:rsid w:val="00C52D31"/>
    <w:rsid w:val="00C53688"/>
    <w:rsid w:val="00C53FB5"/>
    <w:rsid w:val="00C54E2B"/>
    <w:rsid w:val="00C55A2E"/>
    <w:rsid w:val="00C5629C"/>
    <w:rsid w:val="00C573B1"/>
    <w:rsid w:val="00C601CC"/>
    <w:rsid w:val="00C613E0"/>
    <w:rsid w:val="00C61D4D"/>
    <w:rsid w:val="00C62013"/>
    <w:rsid w:val="00C63F78"/>
    <w:rsid w:val="00C64163"/>
    <w:rsid w:val="00C66B01"/>
    <w:rsid w:val="00C67A78"/>
    <w:rsid w:val="00C70BE8"/>
    <w:rsid w:val="00C72F80"/>
    <w:rsid w:val="00C734C3"/>
    <w:rsid w:val="00C74702"/>
    <w:rsid w:val="00C751BA"/>
    <w:rsid w:val="00C755BC"/>
    <w:rsid w:val="00C77848"/>
    <w:rsid w:val="00C77DD8"/>
    <w:rsid w:val="00C80805"/>
    <w:rsid w:val="00C81641"/>
    <w:rsid w:val="00C81DA1"/>
    <w:rsid w:val="00C84538"/>
    <w:rsid w:val="00C84F91"/>
    <w:rsid w:val="00C87569"/>
    <w:rsid w:val="00C876E5"/>
    <w:rsid w:val="00C900FB"/>
    <w:rsid w:val="00C9178E"/>
    <w:rsid w:val="00C93EC2"/>
    <w:rsid w:val="00C947B3"/>
    <w:rsid w:val="00C94BA4"/>
    <w:rsid w:val="00C9764E"/>
    <w:rsid w:val="00CA1F26"/>
    <w:rsid w:val="00CA2D71"/>
    <w:rsid w:val="00CA392A"/>
    <w:rsid w:val="00CA3E19"/>
    <w:rsid w:val="00CA4F63"/>
    <w:rsid w:val="00CA5205"/>
    <w:rsid w:val="00CA62A0"/>
    <w:rsid w:val="00CA74B3"/>
    <w:rsid w:val="00CA7986"/>
    <w:rsid w:val="00CA7A88"/>
    <w:rsid w:val="00CB0D3C"/>
    <w:rsid w:val="00CB0F22"/>
    <w:rsid w:val="00CB23BB"/>
    <w:rsid w:val="00CB2D25"/>
    <w:rsid w:val="00CB6E9A"/>
    <w:rsid w:val="00CB7033"/>
    <w:rsid w:val="00CC081C"/>
    <w:rsid w:val="00CC0CDD"/>
    <w:rsid w:val="00CC1E26"/>
    <w:rsid w:val="00CC3003"/>
    <w:rsid w:val="00CC3CA4"/>
    <w:rsid w:val="00CC4C73"/>
    <w:rsid w:val="00CC5635"/>
    <w:rsid w:val="00CC5C79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200A"/>
    <w:rsid w:val="00CE6DA4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52EE"/>
    <w:rsid w:val="00D058A6"/>
    <w:rsid w:val="00D05A6D"/>
    <w:rsid w:val="00D06E82"/>
    <w:rsid w:val="00D10821"/>
    <w:rsid w:val="00D10B69"/>
    <w:rsid w:val="00D125AC"/>
    <w:rsid w:val="00D1373B"/>
    <w:rsid w:val="00D16834"/>
    <w:rsid w:val="00D205AD"/>
    <w:rsid w:val="00D20F0C"/>
    <w:rsid w:val="00D22684"/>
    <w:rsid w:val="00D22ACD"/>
    <w:rsid w:val="00D22D53"/>
    <w:rsid w:val="00D22DA1"/>
    <w:rsid w:val="00D22E8D"/>
    <w:rsid w:val="00D23A8B"/>
    <w:rsid w:val="00D24F33"/>
    <w:rsid w:val="00D250F4"/>
    <w:rsid w:val="00D26DD0"/>
    <w:rsid w:val="00D3021A"/>
    <w:rsid w:val="00D316DA"/>
    <w:rsid w:val="00D319A1"/>
    <w:rsid w:val="00D32CEF"/>
    <w:rsid w:val="00D33EC1"/>
    <w:rsid w:val="00D35803"/>
    <w:rsid w:val="00D362F5"/>
    <w:rsid w:val="00D36AF4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603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1A8B"/>
    <w:rsid w:val="00D92DE0"/>
    <w:rsid w:val="00D92EF0"/>
    <w:rsid w:val="00D93495"/>
    <w:rsid w:val="00D945E5"/>
    <w:rsid w:val="00D952B4"/>
    <w:rsid w:val="00D953EC"/>
    <w:rsid w:val="00D95A8E"/>
    <w:rsid w:val="00D9751E"/>
    <w:rsid w:val="00D97799"/>
    <w:rsid w:val="00DA18E9"/>
    <w:rsid w:val="00DA1BEC"/>
    <w:rsid w:val="00DA1DB6"/>
    <w:rsid w:val="00DA24B0"/>
    <w:rsid w:val="00DA276C"/>
    <w:rsid w:val="00DA6B8B"/>
    <w:rsid w:val="00DA77B6"/>
    <w:rsid w:val="00DB01EF"/>
    <w:rsid w:val="00DB332D"/>
    <w:rsid w:val="00DB44BB"/>
    <w:rsid w:val="00DB4A93"/>
    <w:rsid w:val="00DB4EDF"/>
    <w:rsid w:val="00DC0744"/>
    <w:rsid w:val="00DC150D"/>
    <w:rsid w:val="00DC2E72"/>
    <w:rsid w:val="00DC3285"/>
    <w:rsid w:val="00DC3B5C"/>
    <w:rsid w:val="00DC47C8"/>
    <w:rsid w:val="00DC4A9C"/>
    <w:rsid w:val="00DC691C"/>
    <w:rsid w:val="00DC6951"/>
    <w:rsid w:val="00DC6965"/>
    <w:rsid w:val="00DC7781"/>
    <w:rsid w:val="00DC7833"/>
    <w:rsid w:val="00DC7A91"/>
    <w:rsid w:val="00DC7E6D"/>
    <w:rsid w:val="00DD2421"/>
    <w:rsid w:val="00DD4548"/>
    <w:rsid w:val="00DD5A00"/>
    <w:rsid w:val="00DD67B1"/>
    <w:rsid w:val="00DD6EC5"/>
    <w:rsid w:val="00DD6FFB"/>
    <w:rsid w:val="00DE0140"/>
    <w:rsid w:val="00DE05E1"/>
    <w:rsid w:val="00DE0EA0"/>
    <w:rsid w:val="00DE1980"/>
    <w:rsid w:val="00DE1B6A"/>
    <w:rsid w:val="00DE1D88"/>
    <w:rsid w:val="00DE1FF7"/>
    <w:rsid w:val="00DE472E"/>
    <w:rsid w:val="00DE5A24"/>
    <w:rsid w:val="00DE5A8F"/>
    <w:rsid w:val="00DF0350"/>
    <w:rsid w:val="00DF09EA"/>
    <w:rsid w:val="00DF0DBF"/>
    <w:rsid w:val="00DF3243"/>
    <w:rsid w:val="00DF333D"/>
    <w:rsid w:val="00DF43F1"/>
    <w:rsid w:val="00DF59D1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062"/>
    <w:rsid w:val="00E112D7"/>
    <w:rsid w:val="00E11E38"/>
    <w:rsid w:val="00E15A59"/>
    <w:rsid w:val="00E20A19"/>
    <w:rsid w:val="00E20A36"/>
    <w:rsid w:val="00E226B0"/>
    <w:rsid w:val="00E23859"/>
    <w:rsid w:val="00E26AC7"/>
    <w:rsid w:val="00E26D27"/>
    <w:rsid w:val="00E26F48"/>
    <w:rsid w:val="00E304A8"/>
    <w:rsid w:val="00E306DA"/>
    <w:rsid w:val="00E34EC6"/>
    <w:rsid w:val="00E404E5"/>
    <w:rsid w:val="00E40B32"/>
    <w:rsid w:val="00E42A3B"/>
    <w:rsid w:val="00E42AA9"/>
    <w:rsid w:val="00E432B9"/>
    <w:rsid w:val="00E44A36"/>
    <w:rsid w:val="00E44D77"/>
    <w:rsid w:val="00E45151"/>
    <w:rsid w:val="00E4760B"/>
    <w:rsid w:val="00E5021E"/>
    <w:rsid w:val="00E5057D"/>
    <w:rsid w:val="00E52AF7"/>
    <w:rsid w:val="00E52C11"/>
    <w:rsid w:val="00E52EF1"/>
    <w:rsid w:val="00E545DF"/>
    <w:rsid w:val="00E54A70"/>
    <w:rsid w:val="00E5567C"/>
    <w:rsid w:val="00E56908"/>
    <w:rsid w:val="00E57E1B"/>
    <w:rsid w:val="00E60F8D"/>
    <w:rsid w:val="00E63075"/>
    <w:rsid w:val="00E6313F"/>
    <w:rsid w:val="00E64F0C"/>
    <w:rsid w:val="00E70CC7"/>
    <w:rsid w:val="00E71B41"/>
    <w:rsid w:val="00E722A2"/>
    <w:rsid w:val="00E727AF"/>
    <w:rsid w:val="00E72F63"/>
    <w:rsid w:val="00E75E00"/>
    <w:rsid w:val="00E76801"/>
    <w:rsid w:val="00E80157"/>
    <w:rsid w:val="00E8200D"/>
    <w:rsid w:val="00E82080"/>
    <w:rsid w:val="00E821CA"/>
    <w:rsid w:val="00E83F96"/>
    <w:rsid w:val="00E84C0F"/>
    <w:rsid w:val="00E852F4"/>
    <w:rsid w:val="00E8553B"/>
    <w:rsid w:val="00E86BB7"/>
    <w:rsid w:val="00E872A5"/>
    <w:rsid w:val="00E92725"/>
    <w:rsid w:val="00E92BDB"/>
    <w:rsid w:val="00E933E5"/>
    <w:rsid w:val="00E93598"/>
    <w:rsid w:val="00E93FF4"/>
    <w:rsid w:val="00E94CFB"/>
    <w:rsid w:val="00E95246"/>
    <w:rsid w:val="00E95C74"/>
    <w:rsid w:val="00E961A0"/>
    <w:rsid w:val="00EA00A8"/>
    <w:rsid w:val="00EA0316"/>
    <w:rsid w:val="00EA1B45"/>
    <w:rsid w:val="00EA301A"/>
    <w:rsid w:val="00EA39E4"/>
    <w:rsid w:val="00EA4756"/>
    <w:rsid w:val="00EA4DE3"/>
    <w:rsid w:val="00EA52D0"/>
    <w:rsid w:val="00EA5878"/>
    <w:rsid w:val="00EA7128"/>
    <w:rsid w:val="00EB00A3"/>
    <w:rsid w:val="00EB03D9"/>
    <w:rsid w:val="00EB415F"/>
    <w:rsid w:val="00EB548A"/>
    <w:rsid w:val="00EB6FBD"/>
    <w:rsid w:val="00EB73B3"/>
    <w:rsid w:val="00EB744B"/>
    <w:rsid w:val="00EB787F"/>
    <w:rsid w:val="00EB7E9B"/>
    <w:rsid w:val="00EC0096"/>
    <w:rsid w:val="00EC05CC"/>
    <w:rsid w:val="00EC28F2"/>
    <w:rsid w:val="00EC525D"/>
    <w:rsid w:val="00EC52B9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3B8"/>
    <w:rsid w:val="00ED3580"/>
    <w:rsid w:val="00ED4563"/>
    <w:rsid w:val="00ED571E"/>
    <w:rsid w:val="00ED5A70"/>
    <w:rsid w:val="00ED5D5E"/>
    <w:rsid w:val="00ED644C"/>
    <w:rsid w:val="00ED6CC7"/>
    <w:rsid w:val="00ED761F"/>
    <w:rsid w:val="00ED7C9A"/>
    <w:rsid w:val="00ED7DE9"/>
    <w:rsid w:val="00EE30A8"/>
    <w:rsid w:val="00EE6A8E"/>
    <w:rsid w:val="00EE6E8A"/>
    <w:rsid w:val="00EE7B38"/>
    <w:rsid w:val="00EF0964"/>
    <w:rsid w:val="00EF0A7A"/>
    <w:rsid w:val="00EF192F"/>
    <w:rsid w:val="00EF1B2A"/>
    <w:rsid w:val="00EF270A"/>
    <w:rsid w:val="00EF27AA"/>
    <w:rsid w:val="00EF27B8"/>
    <w:rsid w:val="00EF3756"/>
    <w:rsid w:val="00EF3F91"/>
    <w:rsid w:val="00EF5A9C"/>
    <w:rsid w:val="00EF69C1"/>
    <w:rsid w:val="00EF6AE5"/>
    <w:rsid w:val="00F0098E"/>
    <w:rsid w:val="00F00AB0"/>
    <w:rsid w:val="00F03B68"/>
    <w:rsid w:val="00F051E7"/>
    <w:rsid w:val="00F05AFF"/>
    <w:rsid w:val="00F07DCC"/>
    <w:rsid w:val="00F10010"/>
    <w:rsid w:val="00F128C1"/>
    <w:rsid w:val="00F1303F"/>
    <w:rsid w:val="00F130BD"/>
    <w:rsid w:val="00F135C1"/>
    <w:rsid w:val="00F1491E"/>
    <w:rsid w:val="00F157C9"/>
    <w:rsid w:val="00F1795B"/>
    <w:rsid w:val="00F2059C"/>
    <w:rsid w:val="00F20CF0"/>
    <w:rsid w:val="00F21FAC"/>
    <w:rsid w:val="00F235DE"/>
    <w:rsid w:val="00F23B7B"/>
    <w:rsid w:val="00F25C59"/>
    <w:rsid w:val="00F27C11"/>
    <w:rsid w:val="00F27CD0"/>
    <w:rsid w:val="00F318A5"/>
    <w:rsid w:val="00F31E92"/>
    <w:rsid w:val="00F3335E"/>
    <w:rsid w:val="00F338C3"/>
    <w:rsid w:val="00F364EA"/>
    <w:rsid w:val="00F37973"/>
    <w:rsid w:val="00F41EEA"/>
    <w:rsid w:val="00F42C84"/>
    <w:rsid w:val="00F4441B"/>
    <w:rsid w:val="00F46DCA"/>
    <w:rsid w:val="00F46FBB"/>
    <w:rsid w:val="00F525F8"/>
    <w:rsid w:val="00F54E4F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867"/>
    <w:rsid w:val="00F66FC0"/>
    <w:rsid w:val="00F673A1"/>
    <w:rsid w:val="00F7015C"/>
    <w:rsid w:val="00F704D2"/>
    <w:rsid w:val="00F70F9B"/>
    <w:rsid w:val="00F7233D"/>
    <w:rsid w:val="00F725AC"/>
    <w:rsid w:val="00F73328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1F5F"/>
    <w:rsid w:val="00FA3B15"/>
    <w:rsid w:val="00FA4F69"/>
    <w:rsid w:val="00FA5580"/>
    <w:rsid w:val="00FA5FA8"/>
    <w:rsid w:val="00FA624B"/>
    <w:rsid w:val="00FA6D11"/>
    <w:rsid w:val="00FA7364"/>
    <w:rsid w:val="00FB164E"/>
    <w:rsid w:val="00FB23B4"/>
    <w:rsid w:val="00FB3FB7"/>
    <w:rsid w:val="00FB4717"/>
    <w:rsid w:val="00FB4A8D"/>
    <w:rsid w:val="00FB5D65"/>
    <w:rsid w:val="00FB7719"/>
    <w:rsid w:val="00FB7AEF"/>
    <w:rsid w:val="00FC2609"/>
    <w:rsid w:val="00FC2848"/>
    <w:rsid w:val="00FC32A7"/>
    <w:rsid w:val="00FC6A1B"/>
    <w:rsid w:val="00FC77BE"/>
    <w:rsid w:val="00FC7F37"/>
    <w:rsid w:val="00FD1036"/>
    <w:rsid w:val="00FD44AD"/>
    <w:rsid w:val="00FE0188"/>
    <w:rsid w:val="00FE2964"/>
    <w:rsid w:val="00FE2CE8"/>
    <w:rsid w:val="00FE35CE"/>
    <w:rsid w:val="00FE3F0A"/>
    <w:rsid w:val="00FE441F"/>
    <w:rsid w:val="00FE4506"/>
    <w:rsid w:val="00FE45C1"/>
    <w:rsid w:val="00FF19D4"/>
    <w:rsid w:val="00FF1DED"/>
    <w:rsid w:val="00FF26FE"/>
    <w:rsid w:val="00FF4243"/>
    <w:rsid w:val="00FF59F1"/>
    <w:rsid w:val="00FF5E51"/>
    <w:rsid w:val="00FF5E84"/>
    <w:rsid w:val="00FF6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  <w:style w:type="paragraph" w:customStyle="1" w:styleId="10">
    <w:name w:val="Абзац списка1"/>
    <w:basedOn w:val="a0"/>
    <w:rsid w:val="002F3636"/>
    <w:pPr>
      <w:spacing w:after="200"/>
      <w:ind w:left="720" w:firstLine="0"/>
      <w:jc w:val="left"/>
    </w:pPr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9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1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7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6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13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02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1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842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801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334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72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716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467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776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4353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062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384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450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3552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681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3058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2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98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549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1660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344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5163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959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256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682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401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09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312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104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74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196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47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42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8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LongProperties xmlns="http://schemas.microsoft.com/office/2006/metadata/longProperties"/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8F87E-3C65-463F-BE9B-21F1DBE067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CF50D97-B271-431D-8FB9-20E662F2D5C2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52E34FBB-4635-4151-B439-26FC10F8FF63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6ED3CB9-F847-4C83-B0E4-D86054135215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aeb3e8e0-784a-4348-b8a9-74d788c4fa59"/>
  </ds:schemaRefs>
</ds:datastoreItem>
</file>

<file path=customXml/itemProps5.xml><?xml version="1.0" encoding="utf-8"?>
<ds:datastoreItem xmlns:ds="http://schemas.openxmlformats.org/officeDocument/2006/customXml" ds:itemID="{A0B9D224-B7FC-4606-A0F5-375E7DB494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1161</Words>
  <Characters>6623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7769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subject/>
  <dc:creator>Ерёмин</dc:creator>
  <cp:keywords/>
  <cp:lastModifiedBy>Anufriev.AV</cp:lastModifiedBy>
  <cp:revision>6</cp:revision>
  <cp:lastPrinted>2012-11-20T12:13:00Z</cp:lastPrinted>
  <dcterms:created xsi:type="dcterms:W3CDTF">2016-09-19T09:53:00Z</dcterms:created>
  <dcterms:modified xsi:type="dcterms:W3CDTF">2016-10-06T06:00:00Z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  <property fmtid="{D5CDD505-2E9C-101B-9397-08002B2CF9AE}" pid="3" name="TaxKeyword">
    <vt:lpwstr/>
  </property>
  <property fmtid="{D5CDD505-2E9C-101B-9397-08002B2CF9AE}" pid="4" name="ContentTypeId">
    <vt:lpwstr>0x01010000274CEFBCA449F0AEC13C9C0C364B5100E15A5CFE3A924B4AB1A3DC92F0DD81C0</vt:lpwstr>
  </property>
</Properties>
</file>